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6F4F8" w14:textId="77777777" w:rsidR="003B692E" w:rsidRPr="003B692E" w:rsidRDefault="003B692E" w:rsidP="003B692E">
      <w:pPr>
        <w:pStyle w:val="Heading1"/>
        <w:jc w:val="center"/>
        <w:rPr>
          <w:rFonts w:ascii="Arial" w:hAnsi="Arial" w:cs="Arial"/>
          <w:sz w:val="24"/>
          <w:szCs w:val="24"/>
        </w:rPr>
      </w:pPr>
      <w:bookmarkStart w:id="0" w:name="_GoBack"/>
      <w:bookmarkEnd w:id="0"/>
      <w:r w:rsidRPr="003B692E">
        <w:rPr>
          <w:rFonts w:ascii="Arial" w:hAnsi="Arial" w:cs="Arial"/>
          <w:noProof/>
          <w:sz w:val="24"/>
          <w:szCs w:val="24"/>
          <w:lang w:val="en-US"/>
        </w:rPr>
        <w:drawing>
          <wp:inline distT="0" distB="0" distL="0" distR="0" wp14:anchorId="5843E28E" wp14:editId="3F573668">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71D0BBA3" w14:textId="77777777" w:rsidR="003B692E" w:rsidRPr="003B692E" w:rsidRDefault="003B692E" w:rsidP="003B692E">
      <w:pPr>
        <w:rPr>
          <w:rFonts w:ascii="Arial" w:hAnsi="Arial" w:cs="Arial"/>
          <w:sz w:val="24"/>
          <w:szCs w:val="24"/>
        </w:rPr>
      </w:pPr>
    </w:p>
    <w:p w14:paraId="6FBB4BA1" w14:textId="77777777" w:rsidR="003B692E" w:rsidRPr="003B692E" w:rsidRDefault="003B692E" w:rsidP="003B692E">
      <w:pPr>
        <w:pStyle w:val="Heading1"/>
        <w:jc w:val="center"/>
        <w:rPr>
          <w:rFonts w:ascii="Arial" w:hAnsi="Arial" w:cs="Arial"/>
          <w:sz w:val="24"/>
          <w:szCs w:val="24"/>
        </w:rPr>
      </w:pPr>
      <w:r w:rsidRPr="003B692E">
        <w:rPr>
          <w:rFonts w:ascii="Arial" w:hAnsi="Arial" w:cs="Arial"/>
          <w:sz w:val="24"/>
          <w:szCs w:val="24"/>
        </w:rPr>
        <w:t>SUSSEX COUNTY ATHLETICS ASSOCIATION</w:t>
      </w:r>
    </w:p>
    <w:p w14:paraId="7F516395" w14:textId="77777777" w:rsidR="003B692E" w:rsidRPr="003B692E" w:rsidRDefault="003B692E" w:rsidP="003B692E">
      <w:pPr>
        <w:jc w:val="center"/>
        <w:rPr>
          <w:rFonts w:ascii="Arial" w:hAnsi="Arial" w:cs="Arial"/>
          <w:sz w:val="24"/>
          <w:szCs w:val="24"/>
        </w:rPr>
      </w:pPr>
      <w:r w:rsidRPr="003B692E">
        <w:rPr>
          <w:rFonts w:ascii="Arial" w:hAnsi="Arial" w:cs="Arial"/>
          <w:sz w:val="24"/>
          <w:szCs w:val="24"/>
        </w:rPr>
        <w:t>President: Roland Garrad</w:t>
      </w:r>
    </w:p>
    <w:p w14:paraId="0A9ED5C3" w14:textId="77777777" w:rsidR="005857A7" w:rsidRPr="005857A7" w:rsidRDefault="005857A7" w:rsidP="005857A7">
      <w:pPr>
        <w:jc w:val="center"/>
        <w:rPr>
          <w:rFonts w:ascii="Arial" w:hAnsi="Arial" w:cs="Arial"/>
          <w:b/>
          <w:sz w:val="24"/>
          <w:szCs w:val="24"/>
        </w:rPr>
      </w:pPr>
      <w:r w:rsidRPr="00C81B0A">
        <w:rPr>
          <w:rFonts w:ascii="Arial" w:hAnsi="Arial" w:cs="Arial"/>
          <w:b/>
          <w:sz w:val="24"/>
          <w:szCs w:val="24"/>
        </w:rPr>
        <w:t xml:space="preserve">Minutes of the </w:t>
      </w:r>
      <w:r w:rsidRPr="005857A7">
        <w:rPr>
          <w:rFonts w:ascii="Arial" w:hAnsi="Arial" w:cs="Arial"/>
          <w:b/>
          <w:sz w:val="24"/>
          <w:szCs w:val="24"/>
        </w:rPr>
        <w:t>Executive Committee meeting held at Withdean Stadium</w:t>
      </w:r>
    </w:p>
    <w:p w14:paraId="29733BCF" w14:textId="210B0E26" w:rsidR="005857A7" w:rsidRDefault="005857A7" w:rsidP="003B692E">
      <w:pPr>
        <w:jc w:val="center"/>
        <w:rPr>
          <w:rFonts w:ascii="Arial" w:hAnsi="Arial" w:cs="Arial"/>
          <w:b/>
          <w:sz w:val="24"/>
          <w:szCs w:val="24"/>
        </w:rPr>
      </w:pPr>
      <w:r w:rsidRPr="005857A7">
        <w:rPr>
          <w:rFonts w:ascii="Arial" w:hAnsi="Arial" w:cs="Arial"/>
          <w:b/>
          <w:sz w:val="24"/>
          <w:szCs w:val="24"/>
        </w:rPr>
        <w:t xml:space="preserve">on </w:t>
      </w:r>
      <w:r w:rsidR="003B692E" w:rsidRPr="005857A7">
        <w:rPr>
          <w:rFonts w:ascii="Arial" w:hAnsi="Arial" w:cs="Arial"/>
          <w:b/>
          <w:sz w:val="24"/>
          <w:szCs w:val="24"/>
        </w:rPr>
        <w:t>Friday 16</w:t>
      </w:r>
      <w:r w:rsidR="003B692E" w:rsidRPr="005857A7">
        <w:rPr>
          <w:rFonts w:ascii="Arial" w:hAnsi="Arial" w:cs="Arial"/>
          <w:b/>
          <w:sz w:val="24"/>
          <w:szCs w:val="24"/>
          <w:vertAlign w:val="superscript"/>
        </w:rPr>
        <w:t>th</w:t>
      </w:r>
      <w:r w:rsidR="003B692E" w:rsidRPr="005857A7">
        <w:rPr>
          <w:rFonts w:ascii="Arial" w:hAnsi="Arial" w:cs="Arial"/>
          <w:b/>
          <w:sz w:val="24"/>
          <w:szCs w:val="24"/>
        </w:rPr>
        <w:t xml:space="preserve"> June 2017 </w:t>
      </w:r>
    </w:p>
    <w:p w14:paraId="77CFFD1E" w14:textId="77777777" w:rsidR="008D464F" w:rsidRDefault="008D464F" w:rsidP="003B692E">
      <w:pPr>
        <w:jc w:val="center"/>
        <w:rPr>
          <w:rFonts w:ascii="Arial" w:hAnsi="Arial" w:cs="Arial"/>
          <w:b/>
          <w:sz w:val="24"/>
          <w:szCs w:val="24"/>
        </w:rPr>
      </w:pPr>
    </w:p>
    <w:p w14:paraId="44CA3FE0" w14:textId="353DCA69" w:rsidR="005857A7" w:rsidRPr="005857A7" w:rsidRDefault="005857A7" w:rsidP="005857A7">
      <w:pPr>
        <w:rPr>
          <w:rFonts w:ascii="Arial" w:hAnsi="Arial" w:cs="Arial"/>
          <w:b/>
          <w:sz w:val="24"/>
          <w:szCs w:val="24"/>
        </w:rPr>
      </w:pPr>
      <w:r>
        <w:rPr>
          <w:rFonts w:ascii="Arial" w:hAnsi="Arial" w:cs="Arial"/>
          <w:b/>
          <w:sz w:val="24"/>
          <w:szCs w:val="24"/>
        </w:rPr>
        <w:t>Present</w:t>
      </w:r>
      <w:r w:rsidR="00EF7284">
        <w:rPr>
          <w:rFonts w:ascii="Arial" w:hAnsi="Arial" w:cs="Arial"/>
          <w:b/>
          <w:sz w:val="24"/>
          <w:szCs w:val="24"/>
        </w:rPr>
        <w:t xml:space="preserve">: </w:t>
      </w:r>
      <w:r w:rsidR="00EF7284" w:rsidRPr="00EF7284">
        <w:rPr>
          <w:rFonts w:ascii="Arial" w:hAnsi="Arial" w:cs="Arial"/>
          <w:sz w:val="24"/>
          <w:szCs w:val="24"/>
        </w:rPr>
        <w:t xml:space="preserve">R Garrad, </w:t>
      </w:r>
      <w:r w:rsidR="007451DE">
        <w:rPr>
          <w:rFonts w:ascii="Arial" w:hAnsi="Arial" w:cs="Arial"/>
          <w:sz w:val="24"/>
          <w:szCs w:val="24"/>
        </w:rPr>
        <w:t>S May, P Masters, K May,</w:t>
      </w:r>
      <w:r w:rsidR="00EF7284" w:rsidRPr="00EF7284">
        <w:rPr>
          <w:rFonts w:ascii="Arial" w:hAnsi="Arial" w:cs="Arial"/>
          <w:sz w:val="24"/>
          <w:szCs w:val="24"/>
        </w:rPr>
        <w:t xml:space="preserve"> B Page, M Etchells</w:t>
      </w:r>
      <w:r w:rsidR="007451DE">
        <w:rPr>
          <w:rFonts w:ascii="Arial" w:hAnsi="Arial" w:cs="Arial"/>
          <w:sz w:val="24"/>
          <w:szCs w:val="24"/>
        </w:rPr>
        <w:t>, J Gill, N Sutherland, M Anning and guest S Gardiner of England Athletics</w:t>
      </w:r>
      <w:r w:rsidRPr="00EF7284">
        <w:rPr>
          <w:rFonts w:ascii="Arial" w:hAnsi="Arial" w:cs="Arial"/>
          <w:sz w:val="24"/>
          <w:szCs w:val="24"/>
        </w:rPr>
        <w:tab/>
      </w:r>
    </w:p>
    <w:p w14:paraId="67A26116" w14:textId="0CDDB59A" w:rsidR="00F27535" w:rsidRDefault="00EF7284" w:rsidP="00F27535">
      <w:pPr>
        <w:rPr>
          <w:rFonts w:ascii="Arial" w:hAnsi="Arial" w:cs="Arial"/>
          <w:b/>
          <w:sz w:val="24"/>
          <w:szCs w:val="24"/>
        </w:rPr>
      </w:pPr>
      <w:r>
        <w:rPr>
          <w:rFonts w:ascii="Arial" w:hAnsi="Arial" w:cs="Arial"/>
          <w:b/>
          <w:sz w:val="24"/>
          <w:szCs w:val="24"/>
        </w:rPr>
        <w:t xml:space="preserve">16-181 </w:t>
      </w:r>
      <w:r w:rsidR="003B692E" w:rsidRPr="00EF7284">
        <w:rPr>
          <w:rFonts w:ascii="Arial" w:hAnsi="Arial" w:cs="Arial"/>
          <w:b/>
          <w:sz w:val="24"/>
          <w:szCs w:val="24"/>
        </w:rPr>
        <w:t>Apologies</w:t>
      </w:r>
      <w:r w:rsidR="004167DC" w:rsidRPr="00EF7284">
        <w:rPr>
          <w:rFonts w:ascii="Arial" w:hAnsi="Arial" w:cs="Arial"/>
          <w:b/>
          <w:sz w:val="24"/>
          <w:szCs w:val="24"/>
        </w:rPr>
        <w:t>:</w:t>
      </w:r>
      <w:r w:rsidR="003B692E" w:rsidRPr="007451DE">
        <w:rPr>
          <w:rFonts w:ascii="Arial" w:hAnsi="Arial" w:cs="Arial"/>
          <w:sz w:val="24"/>
          <w:szCs w:val="24"/>
        </w:rPr>
        <w:tab/>
      </w:r>
      <w:r w:rsidR="007451DE" w:rsidRPr="007451DE">
        <w:rPr>
          <w:rFonts w:ascii="Arial" w:hAnsi="Arial" w:cs="Arial"/>
          <w:sz w:val="24"/>
          <w:szCs w:val="24"/>
        </w:rPr>
        <w:t xml:space="preserve">Linda </w:t>
      </w:r>
      <w:proofErr w:type="spellStart"/>
      <w:r w:rsidR="007451DE" w:rsidRPr="007451DE">
        <w:rPr>
          <w:rFonts w:ascii="Arial" w:hAnsi="Arial" w:cs="Arial"/>
          <w:sz w:val="24"/>
          <w:szCs w:val="24"/>
        </w:rPr>
        <w:t>Tullett</w:t>
      </w:r>
      <w:proofErr w:type="spellEnd"/>
      <w:r w:rsidR="007451DE" w:rsidRPr="007451DE">
        <w:rPr>
          <w:rFonts w:ascii="Arial" w:hAnsi="Arial" w:cs="Arial"/>
          <w:sz w:val="24"/>
          <w:szCs w:val="24"/>
        </w:rPr>
        <w:t>, Reg Hook, Judy Lasis, Maureen Stephens, Ron Penfold.</w:t>
      </w:r>
      <w:r w:rsidR="003B692E" w:rsidRPr="007451DE">
        <w:rPr>
          <w:rFonts w:ascii="Arial" w:hAnsi="Arial" w:cs="Arial"/>
          <w:sz w:val="24"/>
          <w:szCs w:val="24"/>
        </w:rPr>
        <w:tab/>
      </w:r>
      <w:r w:rsidR="003B692E" w:rsidRPr="007451DE">
        <w:rPr>
          <w:rFonts w:ascii="Arial" w:hAnsi="Arial" w:cs="Arial"/>
          <w:sz w:val="24"/>
          <w:szCs w:val="24"/>
        </w:rPr>
        <w:tab/>
      </w:r>
    </w:p>
    <w:p w14:paraId="1FF43BB6" w14:textId="5B7387B2" w:rsidR="004167DC" w:rsidRPr="00057069" w:rsidRDefault="003B692E" w:rsidP="00F27535">
      <w:pPr>
        <w:rPr>
          <w:rFonts w:ascii="Arial" w:hAnsi="Arial" w:cs="Arial"/>
          <w:b/>
          <w:sz w:val="24"/>
          <w:szCs w:val="24"/>
        </w:rPr>
      </w:pPr>
      <w:r w:rsidRPr="00057069">
        <w:rPr>
          <w:rFonts w:ascii="Arial" w:hAnsi="Arial" w:cs="Arial"/>
          <w:b/>
          <w:sz w:val="24"/>
          <w:szCs w:val="24"/>
        </w:rPr>
        <w:t>16-182</w:t>
      </w:r>
      <w:r w:rsidR="00057069" w:rsidRPr="00057069">
        <w:rPr>
          <w:rFonts w:ascii="Arial" w:hAnsi="Arial" w:cs="Arial"/>
          <w:b/>
          <w:sz w:val="24"/>
          <w:szCs w:val="24"/>
        </w:rPr>
        <w:t xml:space="preserve"> </w:t>
      </w:r>
      <w:r w:rsidR="004167DC" w:rsidRPr="00057069">
        <w:rPr>
          <w:rFonts w:ascii="Arial" w:hAnsi="Arial" w:cs="Arial"/>
          <w:b/>
          <w:sz w:val="24"/>
          <w:szCs w:val="24"/>
        </w:rPr>
        <w:t>Minutes of the Previous Meeting</w:t>
      </w:r>
    </w:p>
    <w:p w14:paraId="08BFD9E8" w14:textId="77777777" w:rsidR="003A4627" w:rsidRDefault="003B692E" w:rsidP="003A4627">
      <w:pPr>
        <w:tabs>
          <w:tab w:val="left" w:pos="142"/>
        </w:tabs>
        <w:rPr>
          <w:rFonts w:ascii="Arial" w:hAnsi="Arial" w:cs="Arial"/>
          <w:sz w:val="24"/>
          <w:szCs w:val="24"/>
        </w:rPr>
      </w:pPr>
      <w:r w:rsidRPr="003B692E">
        <w:rPr>
          <w:rFonts w:ascii="Arial" w:hAnsi="Arial" w:cs="Arial"/>
          <w:sz w:val="24"/>
          <w:szCs w:val="24"/>
        </w:rPr>
        <w:t xml:space="preserve">The minutes of the previous meeting were </w:t>
      </w:r>
      <w:r w:rsidR="004E5782">
        <w:rPr>
          <w:rFonts w:ascii="Arial" w:hAnsi="Arial" w:cs="Arial"/>
          <w:sz w:val="24"/>
          <w:szCs w:val="24"/>
        </w:rPr>
        <w:t xml:space="preserve">agreed as a true record and </w:t>
      </w:r>
      <w:r w:rsidR="004167DC">
        <w:rPr>
          <w:rFonts w:ascii="Arial" w:hAnsi="Arial" w:cs="Arial"/>
          <w:sz w:val="24"/>
          <w:szCs w:val="24"/>
        </w:rPr>
        <w:t>signed by the President.</w:t>
      </w:r>
    </w:p>
    <w:p w14:paraId="75CDC154" w14:textId="77777777" w:rsidR="00076EC3" w:rsidRDefault="003B692E" w:rsidP="003A4627">
      <w:pPr>
        <w:tabs>
          <w:tab w:val="left" w:pos="142"/>
        </w:tabs>
        <w:rPr>
          <w:rFonts w:ascii="Arial" w:hAnsi="Arial" w:cs="Arial"/>
          <w:b/>
          <w:sz w:val="24"/>
          <w:szCs w:val="24"/>
        </w:rPr>
      </w:pPr>
      <w:r w:rsidRPr="00057069">
        <w:rPr>
          <w:rFonts w:ascii="Arial" w:hAnsi="Arial" w:cs="Arial"/>
          <w:b/>
          <w:sz w:val="24"/>
          <w:szCs w:val="24"/>
        </w:rPr>
        <w:t>16-183</w:t>
      </w:r>
      <w:r w:rsidR="00057069" w:rsidRPr="00057069">
        <w:rPr>
          <w:rFonts w:ascii="Arial" w:hAnsi="Arial" w:cs="Arial"/>
          <w:b/>
          <w:sz w:val="24"/>
          <w:szCs w:val="24"/>
        </w:rPr>
        <w:t xml:space="preserve"> </w:t>
      </w:r>
      <w:r w:rsidRPr="00057069">
        <w:rPr>
          <w:rFonts w:ascii="Arial" w:hAnsi="Arial" w:cs="Arial"/>
          <w:b/>
          <w:sz w:val="24"/>
          <w:szCs w:val="24"/>
        </w:rPr>
        <w:t>Matters Arising</w:t>
      </w:r>
    </w:p>
    <w:p w14:paraId="263EB078" w14:textId="5306C910" w:rsidR="003B692E" w:rsidRPr="00076EC3" w:rsidRDefault="00076EC3" w:rsidP="003A4627">
      <w:pPr>
        <w:tabs>
          <w:tab w:val="left" w:pos="142"/>
        </w:tabs>
        <w:rPr>
          <w:rFonts w:ascii="Arial" w:hAnsi="Arial" w:cs="Arial"/>
          <w:sz w:val="24"/>
          <w:szCs w:val="24"/>
        </w:rPr>
      </w:pPr>
      <w:r w:rsidRPr="00076EC3">
        <w:rPr>
          <w:rFonts w:ascii="Arial" w:hAnsi="Arial" w:cs="Arial"/>
          <w:sz w:val="24"/>
          <w:szCs w:val="24"/>
        </w:rPr>
        <w:t>No matters arising</w:t>
      </w:r>
      <w:r>
        <w:rPr>
          <w:rFonts w:ascii="Arial" w:hAnsi="Arial" w:cs="Arial"/>
          <w:sz w:val="24"/>
          <w:szCs w:val="24"/>
        </w:rPr>
        <w:t>.</w:t>
      </w:r>
      <w:r w:rsidR="003B692E" w:rsidRPr="00076EC3">
        <w:rPr>
          <w:rFonts w:ascii="Arial" w:hAnsi="Arial" w:cs="Arial"/>
          <w:sz w:val="24"/>
          <w:szCs w:val="24"/>
        </w:rPr>
        <w:tab/>
      </w:r>
      <w:r w:rsidR="003B692E" w:rsidRPr="00076EC3">
        <w:rPr>
          <w:rFonts w:ascii="Arial" w:hAnsi="Arial" w:cs="Arial"/>
          <w:sz w:val="24"/>
          <w:szCs w:val="24"/>
        </w:rPr>
        <w:tab/>
      </w:r>
      <w:r w:rsidR="003B692E" w:rsidRPr="00076EC3">
        <w:rPr>
          <w:rFonts w:ascii="Arial" w:hAnsi="Arial" w:cs="Arial"/>
          <w:sz w:val="24"/>
          <w:szCs w:val="24"/>
        </w:rPr>
        <w:tab/>
      </w:r>
      <w:r w:rsidR="003B692E" w:rsidRPr="00076EC3">
        <w:rPr>
          <w:rFonts w:ascii="Arial" w:hAnsi="Arial" w:cs="Arial"/>
          <w:sz w:val="24"/>
          <w:szCs w:val="24"/>
        </w:rPr>
        <w:tab/>
      </w:r>
      <w:r w:rsidR="003B692E" w:rsidRPr="00076EC3">
        <w:rPr>
          <w:rFonts w:ascii="Arial" w:hAnsi="Arial" w:cs="Arial"/>
          <w:sz w:val="24"/>
          <w:szCs w:val="24"/>
        </w:rPr>
        <w:tab/>
      </w:r>
      <w:r w:rsidR="003B692E" w:rsidRPr="00076EC3">
        <w:rPr>
          <w:rFonts w:ascii="Arial" w:hAnsi="Arial" w:cs="Arial"/>
          <w:sz w:val="24"/>
          <w:szCs w:val="24"/>
        </w:rPr>
        <w:tab/>
      </w:r>
    </w:p>
    <w:p w14:paraId="7272FBC7" w14:textId="77777777" w:rsidR="00AF7652" w:rsidRDefault="003B692E" w:rsidP="003B692E">
      <w:pPr>
        <w:rPr>
          <w:rFonts w:ascii="Arial" w:hAnsi="Arial" w:cs="Arial"/>
          <w:b/>
          <w:sz w:val="24"/>
          <w:szCs w:val="24"/>
        </w:rPr>
      </w:pPr>
      <w:r w:rsidRPr="00057069">
        <w:rPr>
          <w:rFonts w:ascii="Arial" w:hAnsi="Arial" w:cs="Arial"/>
          <w:b/>
          <w:sz w:val="24"/>
          <w:szCs w:val="24"/>
        </w:rPr>
        <w:t>16-184</w:t>
      </w:r>
      <w:r w:rsidR="00057069" w:rsidRPr="00057069">
        <w:rPr>
          <w:rFonts w:ascii="Arial" w:hAnsi="Arial" w:cs="Arial"/>
          <w:b/>
          <w:sz w:val="24"/>
          <w:szCs w:val="24"/>
        </w:rPr>
        <w:t xml:space="preserve"> </w:t>
      </w:r>
      <w:r w:rsidRPr="00057069">
        <w:rPr>
          <w:rFonts w:ascii="Arial" w:hAnsi="Arial" w:cs="Arial"/>
          <w:b/>
          <w:sz w:val="24"/>
          <w:szCs w:val="24"/>
        </w:rPr>
        <w:t xml:space="preserve">Welcome Sarah Gardiner – England Athletics </w:t>
      </w:r>
    </w:p>
    <w:p w14:paraId="2AF48DFB" w14:textId="43ADE8DE" w:rsidR="00AF7652" w:rsidRPr="00AF7652" w:rsidRDefault="00AF7652" w:rsidP="0089051A">
      <w:pPr>
        <w:jc w:val="both"/>
        <w:rPr>
          <w:rFonts w:ascii="Arial" w:hAnsi="Arial" w:cs="Arial"/>
          <w:sz w:val="24"/>
          <w:szCs w:val="24"/>
        </w:rPr>
      </w:pPr>
      <w:r w:rsidRPr="00AF7652">
        <w:rPr>
          <w:rFonts w:ascii="Arial" w:hAnsi="Arial" w:cs="Arial"/>
          <w:sz w:val="24"/>
          <w:szCs w:val="24"/>
        </w:rPr>
        <w:t>Sarah Gardiner</w:t>
      </w:r>
      <w:r>
        <w:rPr>
          <w:rFonts w:ascii="Arial" w:hAnsi="Arial" w:cs="Arial"/>
          <w:sz w:val="24"/>
          <w:szCs w:val="24"/>
        </w:rPr>
        <w:t xml:space="preserve"> had no handover into the role and very little knowledge of Sussex clubs. She had sent out a questionnaire to the largest 15 clubs in the county to find out what they needed. She spoke about the various ‘new’ EA schemes - some of which were rebranded old scheme</w:t>
      </w:r>
      <w:r w:rsidR="00D23B00">
        <w:rPr>
          <w:rFonts w:ascii="Arial" w:hAnsi="Arial" w:cs="Arial"/>
          <w:sz w:val="24"/>
          <w:szCs w:val="24"/>
        </w:rPr>
        <w:t>s</w:t>
      </w:r>
      <w:r>
        <w:rPr>
          <w:rFonts w:ascii="Arial" w:hAnsi="Arial" w:cs="Arial"/>
          <w:sz w:val="24"/>
          <w:szCs w:val="24"/>
        </w:rPr>
        <w:t xml:space="preserve"> – such as ‘flying coach.’</w:t>
      </w:r>
      <w:r w:rsidR="00BA2770">
        <w:rPr>
          <w:rFonts w:ascii="Arial" w:hAnsi="Arial" w:cs="Arial"/>
          <w:sz w:val="24"/>
          <w:szCs w:val="24"/>
        </w:rPr>
        <w:t xml:space="preserve"> </w:t>
      </w:r>
      <w:r>
        <w:rPr>
          <w:rFonts w:ascii="Arial" w:hAnsi="Arial" w:cs="Arial"/>
          <w:sz w:val="24"/>
          <w:szCs w:val="24"/>
        </w:rPr>
        <w:t xml:space="preserve">She welcomed any and all feedback and reiterated that she wanted to help clubs but they had to meet her half way. </w:t>
      </w:r>
    </w:p>
    <w:p w14:paraId="70B7CFBA" w14:textId="77777777" w:rsidR="00AF7652" w:rsidRDefault="003B692E" w:rsidP="0089051A">
      <w:pPr>
        <w:jc w:val="both"/>
        <w:rPr>
          <w:rFonts w:ascii="Arial" w:hAnsi="Arial" w:cs="Arial"/>
          <w:b/>
          <w:sz w:val="24"/>
          <w:szCs w:val="24"/>
        </w:rPr>
      </w:pPr>
      <w:r w:rsidRPr="00057069">
        <w:rPr>
          <w:rFonts w:ascii="Arial" w:hAnsi="Arial" w:cs="Arial"/>
          <w:b/>
          <w:sz w:val="24"/>
          <w:szCs w:val="24"/>
        </w:rPr>
        <w:t>16-185</w:t>
      </w:r>
      <w:r w:rsidR="00057069" w:rsidRPr="00057069">
        <w:rPr>
          <w:rFonts w:ascii="Arial" w:hAnsi="Arial" w:cs="Arial"/>
          <w:b/>
          <w:sz w:val="24"/>
          <w:szCs w:val="24"/>
        </w:rPr>
        <w:t xml:space="preserve"> </w:t>
      </w:r>
      <w:r w:rsidRPr="00057069">
        <w:rPr>
          <w:rFonts w:ascii="Arial" w:hAnsi="Arial" w:cs="Arial"/>
          <w:b/>
          <w:sz w:val="24"/>
          <w:szCs w:val="24"/>
        </w:rPr>
        <w:t>Correspondence &amp; Administrator’s Report</w:t>
      </w:r>
      <w:r w:rsidRPr="00057069">
        <w:rPr>
          <w:rFonts w:ascii="Arial" w:hAnsi="Arial" w:cs="Arial"/>
          <w:b/>
          <w:sz w:val="24"/>
          <w:szCs w:val="24"/>
        </w:rPr>
        <w:tab/>
      </w:r>
    </w:p>
    <w:p w14:paraId="22EFAEBF" w14:textId="34934A40" w:rsidR="003B692E" w:rsidRPr="00AF7652" w:rsidRDefault="00AF7652" w:rsidP="0089051A">
      <w:pPr>
        <w:jc w:val="both"/>
        <w:rPr>
          <w:rFonts w:ascii="Arial" w:hAnsi="Arial" w:cs="Arial"/>
          <w:sz w:val="24"/>
          <w:szCs w:val="24"/>
        </w:rPr>
      </w:pPr>
      <w:r w:rsidRPr="00AF7652">
        <w:rPr>
          <w:rFonts w:ascii="Arial" w:hAnsi="Arial" w:cs="Arial"/>
          <w:sz w:val="24"/>
          <w:szCs w:val="24"/>
        </w:rPr>
        <w:t>This had been circulated prior to the meeting</w:t>
      </w:r>
      <w:r>
        <w:rPr>
          <w:rFonts w:ascii="Arial" w:hAnsi="Arial" w:cs="Arial"/>
          <w:sz w:val="24"/>
          <w:szCs w:val="24"/>
        </w:rPr>
        <w:t xml:space="preserve"> and included an update on Inter–county team managers, the lack of medals at the Vets Champs for Sussex athletes, the congested fixtures lists and on-going clashes stretching officials and notable achievements and the retirement of longstanding official Graham Bentley.</w:t>
      </w:r>
    </w:p>
    <w:p w14:paraId="5D0640A9" w14:textId="77777777" w:rsidR="0089051A" w:rsidRDefault="003B692E" w:rsidP="003B692E">
      <w:pPr>
        <w:rPr>
          <w:rFonts w:ascii="Arial" w:hAnsi="Arial" w:cs="Arial"/>
          <w:b/>
          <w:sz w:val="24"/>
          <w:szCs w:val="24"/>
        </w:rPr>
      </w:pPr>
      <w:r w:rsidRPr="00057069">
        <w:rPr>
          <w:rFonts w:ascii="Arial" w:hAnsi="Arial" w:cs="Arial"/>
          <w:b/>
          <w:sz w:val="24"/>
          <w:szCs w:val="24"/>
        </w:rPr>
        <w:t>16-186</w:t>
      </w:r>
      <w:r w:rsidR="00057069" w:rsidRPr="00057069">
        <w:rPr>
          <w:rFonts w:ascii="Arial" w:hAnsi="Arial" w:cs="Arial"/>
          <w:b/>
          <w:sz w:val="24"/>
          <w:szCs w:val="24"/>
        </w:rPr>
        <w:t xml:space="preserve"> </w:t>
      </w:r>
      <w:r w:rsidRPr="00057069">
        <w:rPr>
          <w:rFonts w:ascii="Arial" w:hAnsi="Arial" w:cs="Arial"/>
          <w:b/>
          <w:sz w:val="24"/>
          <w:szCs w:val="24"/>
        </w:rPr>
        <w:t>Treasurer’s Report</w:t>
      </w:r>
    </w:p>
    <w:p w14:paraId="4840A1EB" w14:textId="77777777" w:rsidR="00BA2770" w:rsidRDefault="0089051A" w:rsidP="00BA2770">
      <w:pPr>
        <w:rPr>
          <w:rFonts w:ascii="Arial" w:hAnsi="Arial" w:cs="Arial"/>
          <w:sz w:val="24"/>
          <w:szCs w:val="24"/>
        </w:rPr>
      </w:pPr>
      <w:r w:rsidRPr="0089051A">
        <w:rPr>
          <w:rFonts w:ascii="Arial" w:hAnsi="Arial" w:cs="Arial"/>
          <w:sz w:val="24"/>
          <w:szCs w:val="24"/>
        </w:rPr>
        <w:t xml:space="preserve">Run Academy Worthing </w:t>
      </w:r>
      <w:r w:rsidR="00BA2770">
        <w:rPr>
          <w:rFonts w:ascii="Arial" w:hAnsi="Arial" w:cs="Arial"/>
          <w:sz w:val="24"/>
          <w:szCs w:val="24"/>
        </w:rPr>
        <w:t>had applied to affiliate</w:t>
      </w:r>
      <w:r>
        <w:rPr>
          <w:rFonts w:ascii="Arial" w:hAnsi="Arial" w:cs="Arial"/>
          <w:sz w:val="24"/>
          <w:szCs w:val="24"/>
        </w:rPr>
        <w:t xml:space="preserve"> to Sussex AA.</w:t>
      </w:r>
      <w:r w:rsidR="00BA2770">
        <w:rPr>
          <w:rFonts w:ascii="Arial" w:hAnsi="Arial" w:cs="Arial"/>
          <w:sz w:val="24"/>
          <w:szCs w:val="24"/>
        </w:rPr>
        <w:t xml:space="preserve"> Their application was accepted. </w:t>
      </w:r>
      <w:r w:rsidR="00BA2770">
        <w:rPr>
          <w:rFonts w:ascii="Arial" w:hAnsi="Arial" w:cs="Arial"/>
          <w:sz w:val="24"/>
          <w:szCs w:val="24"/>
        </w:rPr>
        <w:tab/>
      </w:r>
    </w:p>
    <w:p w14:paraId="2960153D" w14:textId="405AAE90" w:rsidR="00F037C1" w:rsidRDefault="002729E0" w:rsidP="00BA2770">
      <w:pPr>
        <w:rPr>
          <w:rFonts w:ascii="Arial" w:hAnsi="Arial" w:cs="Arial"/>
          <w:sz w:val="24"/>
          <w:szCs w:val="24"/>
        </w:rPr>
      </w:pPr>
      <w:r>
        <w:rPr>
          <w:rFonts w:ascii="Arial" w:hAnsi="Arial" w:cs="Arial"/>
          <w:sz w:val="24"/>
          <w:szCs w:val="24"/>
        </w:rPr>
        <w:t xml:space="preserve">The </w:t>
      </w:r>
      <w:r w:rsidR="00F037C1">
        <w:rPr>
          <w:rFonts w:ascii="Arial" w:hAnsi="Arial" w:cs="Arial"/>
          <w:sz w:val="24"/>
          <w:szCs w:val="24"/>
        </w:rPr>
        <w:t>County Champs was very successful with an income of £11700 and e</w:t>
      </w:r>
      <w:r w:rsidR="00B94D1A">
        <w:rPr>
          <w:rFonts w:ascii="Arial" w:hAnsi="Arial" w:cs="Arial"/>
          <w:sz w:val="24"/>
          <w:szCs w:val="24"/>
        </w:rPr>
        <w:t>xpenditure of just under £7000, t</w:t>
      </w:r>
      <w:r w:rsidR="00F037C1">
        <w:rPr>
          <w:rFonts w:ascii="Arial" w:hAnsi="Arial" w:cs="Arial"/>
          <w:sz w:val="24"/>
          <w:szCs w:val="24"/>
        </w:rPr>
        <w:t xml:space="preserve">hus approx. £4600 profit. </w:t>
      </w:r>
    </w:p>
    <w:p w14:paraId="0E6623A1" w14:textId="6AAD5EC4" w:rsidR="00F63442" w:rsidRDefault="00F63442" w:rsidP="00BA2770">
      <w:pPr>
        <w:rPr>
          <w:rFonts w:ascii="Arial" w:hAnsi="Arial" w:cs="Arial"/>
          <w:sz w:val="24"/>
          <w:szCs w:val="24"/>
        </w:rPr>
      </w:pPr>
      <w:r>
        <w:rPr>
          <w:rFonts w:ascii="Arial" w:hAnsi="Arial" w:cs="Arial"/>
          <w:sz w:val="24"/>
          <w:szCs w:val="24"/>
        </w:rPr>
        <w:t xml:space="preserve">ME is still working in last year’s accounts and the amalgamation of the Network/Development accounts. </w:t>
      </w:r>
      <w:r w:rsidR="00FA4A4E">
        <w:rPr>
          <w:rFonts w:ascii="Arial" w:hAnsi="Arial" w:cs="Arial"/>
          <w:sz w:val="24"/>
          <w:szCs w:val="24"/>
        </w:rPr>
        <w:t xml:space="preserve">ME needs to marry up the detail re facility hire.  </w:t>
      </w:r>
    </w:p>
    <w:p w14:paraId="689D25E0" w14:textId="77777777" w:rsidR="00B94D1A" w:rsidRDefault="003B692E" w:rsidP="00BA2770">
      <w:pPr>
        <w:rPr>
          <w:rFonts w:ascii="Arial" w:hAnsi="Arial" w:cs="Arial"/>
          <w:b/>
          <w:sz w:val="24"/>
          <w:szCs w:val="24"/>
        </w:rPr>
      </w:pPr>
      <w:r w:rsidRPr="00057069">
        <w:rPr>
          <w:rFonts w:ascii="Arial" w:hAnsi="Arial" w:cs="Arial"/>
          <w:b/>
          <w:sz w:val="24"/>
          <w:szCs w:val="24"/>
        </w:rPr>
        <w:t>16-187</w:t>
      </w:r>
      <w:r w:rsidR="00057069" w:rsidRPr="00057069">
        <w:rPr>
          <w:rFonts w:ascii="Arial" w:hAnsi="Arial" w:cs="Arial"/>
          <w:b/>
          <w:sz w:val="24"/>
          <w:szCs w:val="24"/>
        </w:rPr>
        <w:t xml:space="preserve"> </w:t>
      </w:r>
      <w:r w:rsidRPr="00057069">
        <w:rPr>
          <w:rFonts w:ascii="Arial" w:hAnsi="Arial" w:cs="Arial"/>
          <w:b/>
          <w:sz w:val="24"/>
          <w:szCs w:val="24"/>
        </w:rPr>
        <w:t xml:space="preserve">Future Planning </w:t>
      </w:r>
    </w:p>
    <w:p w14:paraId="7A7F8ABD" w14:textId="77777777" w:rsidR="00B94D1A" w:rsidRDefault="00B94D1A" w:rsidP="00BA2770">
      <w:pPr>
        <w:rPr>
          <w:rFonts w:ascii="Arial" w:hAnsi="Arial" w:cs="Arial"/>
          <w:sz w:val="24"/>
          <w:szCs w:val="24"/>
        </w:rPr>
      </w:pPr>
      <w:r w:rsidRPr="00B94D1A">
        <w:rPr>
          <w:rFonts w:ascii="Arial" w:hAnsi="Arial" w:cs="Arial"/>
          <w:sz w:val="24"/>
          <w:szCs w:val="24"/>
        </w:rPr>
        <w:lastRenderedPageBreak/>
        <w:t>ME has done some approximations</w:t>
      </w:r>
      <w:r>
        <w:rPr>
          <w:rFonts w:ascii="Arial" w:hAnsi="Arial" w:cs="Arial"/>
          <w:sz w:val="24"/>
          <w:szCs w:val="24"/>
        </w:rPr>
        <w:t xml:space="preserve"> but needed to work on the figures. </w:t>
      </w:r>
    </w:p>
    <w:p w14:paraId="35B1D6A2" w14:textId="77777777" w:rsidR="00BF54D6" w:rsidRDefault="002729E0" w:rsidP="00BF54D6">
      <w:pPr>
        <w:rPr>
          <w:rFonts w:ascii="Arial" w:hAnsi="Arial" w:cs="Arial"/>
          <w:sz w:val="24"/>
          <w:szCs w:val="24"/>
        </w:rPr>
      </w:pPr>
      <w:r>
        <w:rPr>
          <w:rFonts w:ascii="Arial" w:hAnsi="Arial" w:cs="Arial"/>
          <w:sz w:val="24"/>
          <w:szCs w:val="24"/>
        </w:rPr>
        <w:t>He</w:t>
      </w:r>
      <w:r w:rsidR="00B94D1A">
        <w:rPr>
          <w:rFonts w:ascii="Arial" w:hAnsi="Arial" w:cs="Arial"/>
          <w:sz w:val="24"/>
          <w:szCs w:val="24"/>
        </w:rPr>
        <w:t xml:space="preserve"> had successfully chased up overdue affiliations. </w:t>
      </w:r>
      <w:r w:rsidR="00BF54D6">
        <w:rPr>
          <w:rFonts w:ascii="Arial" w:hAnsi="Arial" w:cs="Arial"/>
          <w:sz w:val="24"/>
          <w:szCs w:val="24"/>
        </w:rPr>
        <w:t xml:space="preserve">Income and expenditure on vests had increased. </w:t>
      </w:r>
    </w:p>
    <w:p w14:paraId="02977FA4" w14:textId="2CF59AAC" w:rsidR="00137533" w:rsidRDefault="00BF54D6" w:rsidP="00BA2770">
      <w:pPr>
        <w:rPr>
          <w:rFonts w:ascii="Arial" w:hAnsi="Arial" w:cs="Arial"/>
          <w:sz w:val="24"/>
          <w:szCs w:val="24"/>
        </w:rPr>
      </w:pPr>
      <w:r>
        <w:rPr>
          <w:rFonts w:ascii="Arial" w:hAnsi="Arial" w:cs="Arial"/>
          <w:sz w:val="24"/>
          <w:szCs w:val="24"/>
        </w:rPr>
        <w:t xml:space="preserve">He </w:t>
      </w:r>
      <w:r w:rsidR="00137533">
        <w:rPr>
          <w:rFonts w:ascii="Arial" w:hAnsi="Arial" w:cs="Arial"/>
          <w:sz w:val="24"/>
          <w:szCs w:val="24"/>
        </w:rPr>
        <w:t xml:space="preserve">plans to </w:t>
      </w:r>
      <w:r>
        <w:rPr>
          <w:rFonts w:ascii="Arial" w:hAnsi="Arial" w:cs="Arial"/>
          <w:sz w:val="24"/>
          <w:szCs w:val="24"/>
        </w:rPr>
        <w:t xml:space="preserve">financially review </w:t>
      </w:r>
      <w:r w:rsidR="00137533">
        <w:rPr>
          <w:rFonts w:ascii="Arial" w:hAnsi="Arial" w:cs="Arial"/>
          <w:sz w:val="24"/>
          <w:szCs w:val="24"/>
        </w:rPr>
        <w:t xml:space="preserve">each championship separately in the future. </w:t>
      </w:r>
    </w:p>
    <w:p w14:paraId="622F0561" w14:textId="1CEBAB0F" w:rsidR="00012A74" w:rsidRDefault="00012A74" w:rsidP="003B692E">
      <w:pPr>
        <w:rPr>
          <w:rFonts w:ascii="Arial" w:hAnsi="Arial" w:cs="Arial"/>
          <w:sz w:val="24"/>
          <w:szCs w:val="24"/>
        </w:rPr>
      </w:pPr>
      <w:r>
        <w:rPr>
          <w:rFonts w:ascii="Arial" w:hAnsi="Arial" w:cs="Arial"/>
          <w:sz w:val="24"/>
          <w:szCs w:val="24"/>
        </w:rPr>
        <w:t xml:space="preserve">The committee discussed ways of ensuring </w:t>
      </w:r>
      <w:r w:rsidR="000045CD">
        <w:rPr>
          <w:rFonts w:ascii="Arial" w:hAnsi="Arial" w:cs="Arial"/>
          <w:sz w:val="24"/>
          <w:szCs w:val="24"/>
        </w:rPr>
        <w:t>funds</w:t>
      </w:r>
      <w:r>
        <w:rPr>
          <w:rFonts w:ascii="Arial" w:hAnsi="Arial" w:cs="Arial"/>
          <w:sz w:val="24"/>
          <w:szCs w:val="24"/>
        </w:rPr>
        <w:t xml:space="preserve"> were not depleting annually. What are the key decisions needed as an association to stay sustainable into the future. </w:t>
      </w:r>
    </w:p>
    <w:p w14:paraId="0283CD3D" w14:textId="36D820DE" w:rsidR="00BF54D6" w:rsidRPr="00137533" w:rsidRDefault="00BF54D6" w:rsidP="003B692E">
      <w:pPr>
        <w:rPr>
          <w:rFonts w:ascii="Arial" w:hAnsi="Arial" w:cs="Arial"/>
          <w:sz w:val="24"/>
          <w:szCs w:val="24"/>
        </w:rPr>
      </w:pPr>
      <w:r>
        <w:rPr>
          <w:rFonts w:ascii="Arial" w:hAnsi="Arial" w:cs="Arial"/>
          <w:sz w:val="24"/>
          <w:szCs w:val="24"/>
        </w:rPr>
        <w:t>Discussed increasing the entry</w:t>
      </w:r>
      <w:r w:rsidR="00432FA6">
        <w:rPr>
          <w:rFonts w:ascii="Arial" w:hAnsi="Arial" w:cs="Arial"/>
          <w:sz w:val="24"/>
          <w:szCs w:val="24"/>
        </w:rPr>
        <w:t xml:space="preserve"> fee to £6 per event from 2018 to allow for the cost of St</w:t>
      </w:r>
      <w:r w:rsidR="006A7221">
        <w:rPr>
          <w:rFonts w:ascii="Arial" w:hAnsi="Arial" w:cs="Arial"/>
          <w:sz w:val="24"/>
          <w:szCs w:val="24"/>
        </w:rPr>
        <w:t>r</w:t>
      </w:r>
      <w:r w:rsidR="00432FA6">
        <w:rPr>
          <w:rFonts w:ascii="Arial" w:hAnsi="Arial" w:cs="Arial"/>
          <w:sz w:val="24"/>
          <w:szCs w:val="24"/>
        </w:rPr>
        <w:t xml:space="preserve">ipe – the online payment system now being used. </w:t>
      </w:r>
    </w:p>
    <w:p w14:paraId="21E327E2" w14:textId="28C06566" w:rsidR="003B692E" w:rsidRPr="00057069" w:rsidRDefault="00057069" w:rsidP="003B692E">
      <w:pPr>
        <w:rPr>
          <w:rFonts w:ascii="Arial" w:hAnsi="Arial" w:cs="Arial"/>
          <w:b/>
          <w:sz w:val="24"/>
          <w:szCs w:val="24"/>
        </w:rPr>
      </w:pPr>
      <w:r w:rsidRPr="00057069">
        <w:rPr>
          <w:rFonts w:ascii="Arial" w:hAnsi="Arial" w:cs="Arial"/>
          <w:b/>
          <w:sz w:val="24"/>
          <w:szCs w:val="24"/>
        </w:rPr>
        <w:t>16-18</w:t>
      </w:r>
      <w:r w:rsidR="003B692E" w:rsidRPr="00057069">
        <w:rPr>
          <w:rFonts w:ascii="Arial" w:hAnsi="Arial" w:cs="Arial"/>
          <w:b/>
          <w:sz w:val="24"/>
          <w:szCs w:val="24"/>
        </w:rPr>
        <w:tab/>
        <w:t>Sussex Athletics Development Report</w:t>
      </w:r>
      <w:r w:rsidR="003B692E" w:rsidRPr="00057069">
        <w:rPr>
          <w:rFonts w:ascii="Arial" w:hAnsi="Arial" w:cs="Arial"/>
          <w:b/>
          <w:sz w:val="24"/>
          <w:szCs w:val="24"/>
        </w:rPr>
        <w:tab/>
      </w:r>
      <w:r w:rsidR="003B692E" w:rsidRPr="00057069">
        <w:rPr>
          <w:rFonts w:ascii="Arial" w:hAnsi="Arial" w:cs="Arial"/>
          <w:b/>
          <w:sz w:val="24"/>
          <w:szCs w:val="24"/>
        </w:rPr>
        <w:tab/>
      </w:r>
    </w:p>
    <w:p w14:paraId="4FDD273A" w14:textId="52EE37E8" w:rsidR="003B692E" w:rsidRPr="004954CC" w:rsidRDefault="003B692E" w:rsidP="003436C6">
      <w:pPr>
        <w:spacing w:after="0" w:line="240" w:lineRule="auto"/>
        <w:jc w:val="both"/>
        <w:rPr>
          <w:rFonts w:ascii="Arial" w:hAnsi="Arial" w:cs="Arial"/>
          <w:sz w:val="24"/>
          <w:szCs w:val="24"/>
        </w:rPr>
      </w:pPr>
      <w:r w:rsidRPr="004954CC">
        <w:rPr>
          <w:rFonts w:ascii="Arial" w:hAnsi="Arial" w:cs="Arial"/>
          <w:b/>
          <w:sz w:val="24"/>
          <w:szCs w:val="24"/>
        </w:rPr>
        <w:t>Website Archive</w:t>
      </w:r>
      <w:r w:rsidR="004954CC">
        <w:rPr>
          <w:rFonts w:ascii="Arial" w:hAnsi="Arial" w:cs="Arial"/>
          <w:b/>
          <w:sz w:val="24"/>
          <w:szCs w:val="24"/>
        </w:rPr>
        <w:t xml:space="preserve"> – </w:t>
      </w:r>
      <w:r w:rsidR="004954CC" w:rsidRPr="004954CC">
        <w:rPr>
          <w:rFonts w:ascii="Arial" w:hAnsi="Arial" w:cs="Arial"/>
          <w:sz w:val="24"/>
          <w:szCs w:val="24"/>
        </w:rPr>
        <w:t>PM and MA outlined</w:t>
      </w:r>
      <w:r w:rsidR="004954CC">
        <w:rPr>
          <w:rFonts w:ascii="Arial" w:hAnsi="Arial" w:cs="Arial"/>
          <w:sz w:val="24"/>
          <w:szCs w:val="24"/>
        </w:rPr>
        <w:t xml:space="preserve"> the situation that despite many promised the archive has not yet been restored. </w:t>
      </w:r>
      <w:r w:rsidR="00AE2E1B">
        <w:rPr>
          <w:rFonts w:ascii="Arial" w:hAnsi="Arial" w:cs="Arial"/>
          <w:sz w:val="24"/>
          <w:szCs w:val="24"/>
        </w:rPr>
        <w:t xml:space="preserve">In a recent meeting </w:t>
      </w:r>
      <w:r w:rsidR="004954CC">
        <w:rPr>
          <w:rFonts w:ascii="Arial" w:hAnsi="Arial" w:cs="Arial"/>
          <w:sz w:val="24"/>
          <w:szCs w:val="24"/>
        </w:rPr>
        <w:t xml:space="preserve">Julie Minn of Netkandi had </w:t>
      </w:r>
      <w:r w:rsidR="0015005B">
        <w:rPr>
          <w:rFonts w:ascii="Arial" w:hAnsi="Arial" w:cs="Arial"/>
          <w:sz w:val="24"/>
          <w:szCs w:val="24"/>
        </w:rPr>
        <w:t xml:space="preserve">assured them it could be done at an additional cost, however there has been no movement. Netkandi then said they could only restore the copy not the photos. This is inadequate and they are presently looking into options. </w:t>
      </w:r>
    </w:p>
    <w:p w14:paraId="1484E800" w14:textId="77777777" w:rsidR="0072084D" w:rsidRDefault="0072084D" w:rsidP="003436C6">
      <w:pPr>
        <w:tabs>
          <w:tab w:val="left" w:pos="1418"/>
        </w:tabs>
        <w:spacing w:after="0" w:line="240" w:lineRule="auto"/>
        <w:jc w:val="both"/>
        <w:rPr>
          <w:rFonts w:ascii="Arial" w:hAnsi="Arial" w:cs="Arial"/>
          <w:b/>
          <w:sz w:val="24"/>
          <w:szCs w:val="24"/>
        </w:rPr>
      </w:pPr>
    </w:p>
    <w:p w14:paraId="7236B276" w14:textId="0A5D3556" w:rsidR="003B692E" w:rsidRPr="003B692E" w:rsidRDefault="003B692E" w:rsidP="003436C6">
      <w:pPr>
        <w:tabs>
          <w:tab w:val="left" w:pos="1418"/>
        </w:tabs>
        <w:spacing w:after="0" w:line="240" w:lineRule="auto"/>
        <w:jc w:val="both"/>
        <w:rPr>
          <w:rFonts w:ascii="Arial" w:hAnsi="Arial" w:cs="Arial"/>
          <w:sz w:val="24"/>
          <w:szCs w:val="24"/>
        </w:rPr>
      </w:pPr>
      <w:r w:rsidRPr="0015005B">
        <w:rPr>
          <w:rFonts w:ascii="Arial" w:hAnsi="Arial" w:cs="Arial"/>
          <w:b/>
          <w:sz w:val="24"/>
          <w:szCs w:val="24"/>
        </w:rPr>
        <w:t>Pole Vault Grant</w:t>
      </w:r>
      <w:r w:rsidR="0015005B">
        <w:rPr>
          <w:rFonts w:ascii="Arial" w:hAnsi="Arial" w:cs="Arial"/>
          <w:sz w:val="24"/>
          <w:szCs w:val="24"/>
        </w:rPr>
        <w:t xml:space="preserve"> – PM summaris</w:t>
      </w:r>
      <w:r w:rsidR="0015005B" w:rsidRPr="0015005B">
        <w:rPr>
          <w:rFonts w:ascii="Arial" w:hAnsi="Arial" w:cs="Arial"/>
          <w:sz w:val="24"/>
          <w:szCs w:val="24"/>
        </w:rPr>
        <w:t>ed</w:t>
      </w:r>
      <w:r w:rsidR="0015005B">
        <w:rPr>
          <w:rFonts w:ascii="Arial" w:hAnsi="Arial" w:cs="Arial"/>
          <w:sz w:val="24"/>
          <w:szCs w:val="24"/>
        </w:rPr>
        <w:t xml:space="preserve"> the reasons for this grant – to support a range of athletes from across Sussex who needed poles for training and competition. </w:t>
      </w:r>
    </w:p>
    <w:p w14:paraId="49C4F6FB" w14:textId="77777777" w:rsidR="0072084D" w:rsidRDefault="0072084D" w:rsidP="003436C6">
      <w:pPr>
        <w:spacing w:after="0" w:line="240" w:lineRule="auto"/>
        <w:jc w:val="both"/>
        <w:rPr>
          <w:rFonts w:ascii="Arial" w:hAnsi="Arial" w:cs="Arial"/>
          <w:b/>
          <w:sz w:val="24"/>
          <w:szCs w:val="24"/>
        </w:rPr>
      </w:pPr>
    </w:p>
    <w:p w14:paraId="37694344" w14:textId="3C39E1CB" w:rsidR="003B692E" w:rsidRPr="003B692E" w:rsidRDefault="004954CC" w:rsidP="003436C6">
      <w:pPr>
        <w:tabs>
          <w:tab w:val="left" w:pos="284"/>
        </w:tabs>
        <w:spacing w:after="0" w:line="240" w:lineRule="auto"/>
        <w:ind w:hanging="142"/>
        <w:jc w:val="both"/>
        <w:rPr>
          <w:rFonts w:ascii="Arial" w:hAnsi="Arial" w:cs="Arial"/>
          <w:sz w:val="24"/>
          <w:szCs w:val="24"/>
        </w:rPr>
      </w:pPr>
      <w:r>
        <w:rPr>
          <w:rFonts w:ascii="Arial" w:hAnsi="Arial" w:cs="Arial"/>
          <w:b/>
          <w:sz w:val="24"/>
          <w:szCs w:val="24"/>
        </w:rPr>
        <w:tab/>
      </w:r>
      <w:r w:rsidR="003B692E" w:rsidRPr="003B692E">
        <w:rPr>
          <w:rFonts w:ascii="Arial" w:hAnsi="Arial" w:cs="Arial"/>
          <w:b/>
          <w:sz w:val="24"/>
          <w:szCs w:val="24"/>
        </w:rPr>
        <w:t>Throws Squad update</w:t>
      </w:r>
      <w:r w:rsidR="003B692E" w:rsidRPr="003B692E">
        <w:rPr>
          <w:rFonts w:ascii="Arial" w:hAnsi="Arial" w:cs="Arial"/>
          <w:sz w:val="24"/>
          <w:szCs w:val="24"/>
        </w:rPr>
        <w:t xml:space="preserve"> - After discussion of the issues surrounding the squad use of the Lewes track and financial viability of the squad, it was agreed to </w:t>
      </w:r>
      <w:r>
        <w:rPr>
          <w:rFonts w:ascii="Arial" w:hAnsi="Arial" w:cs="Arial"/>
          <w:sz w:val="24"/>
          <w:szCs w:val="24"/>
        </w:rPr>
        <w:t>s</w:t>
      </w:r>
      <w:r w:rsidR="003B692E" w:rsidRPr="003B692E">
        <w:rPr>
          <w:rFonts w:ascii="Arial" w:hAnsi="Arial" w:cs="Arial"/>
          <w:sz w:val="24"/>
          <w:szCs w:val="24"/>
        </w:rPr>
        <w:t>upport the squad for a period of 10 weeks at a cost of £25 per week for 10 weeks (payment being made to the facility).</w:t>
      </w:r>
    </w:p>
    <w:p w14:paraId="5C465ED8" w14:textId="77777777" w:rsidR="003B692E" w:rsidRPr="003B692E" w:rsidRDefault="003B692E" w:rsidP="0072084D">
      <w:pPr>
        <w:ind w:left="1418"/>
        <w:jc w:val="both"/>
        <w:rPr>
          <w:rFonts w:ascii="Arial" w:hAnsi="Arial" w:cs="Arial"/>
          <w:sz w:val="24"/>
          <w:szCs w:val="24"/>
        </w:rPr>
      </w:pPr>
      <w:r w:rsidRPr="003B692E">
        <w:rPr>
          <w:rFonts w:ascii="Arial" w:hAnsi="Arial" w:cs="Arial"/>
          <w:sz w:val="24"/>
          <w:szCs w:val="24"/>
        </w:rPr>
        <w:tab/>
      </w:r>
      <w:r w:rsidRPr="003B692E">
        <w:rPr>
          <w:rFonts w:ascii="Arial" w:hAnsi="Arial" w:cs="Arial"/>
          <w:sz w:val="24"/>
          <w:szCs w:val="24"/>
        </w:rPr>
        <w:tab/>
      </w:r>
      <w:r w:rsidRPr="003B692E">
        <w:rPr>
          <w:rFonts w:ascii="Arial" w:hAnsi="Arial" w:cs="Arial"/>
          <w:sz w:val="24"/>
          <w:szCs w:val="24"/>
        </w:rPr>
        <w:tab/>
      </w:r>
      <w:r w:rsidRPr="003B692E">
        <w:rPr>
          <w:rFonts w:ascii="Arial" w:hAnsi="Arial" w:cs="Arial"/>
          <w:sz w:val="24"/>
          <w:szCs w:val="24"/>
        </w:rPr>
        <w:tab/>
      </w:r>
      <w:r w:rsidRPr="003B692E">
        <w:rPr>
          <w:rFonts w:ascii="Arial" w:hAnsi="Arial" w:cs="Arial"/>
          <w:sz w:val="24"/>
          <w:szCs w:val="24"/>
        </w:rPr>
        <w:tab/>
      </w:r>
      <w:r w:rsidRPr="003B692E">
        <w:rPr>
          <w:rFonts w:ascii="Arial" w:hAnsi="Arial" w:cs="Arial"/>
          <w:sz w:val="24"/>
          <w:szCs w:val="24"/>
        </w:rPr>
        <w:tab/>
      </w:r>
      <w:r w:rsidRPr="003B692E">
        <w:rPr>
          <w:rFonts w:ascii="Arial" w:hAnsi="Arial" w:cs="Arial"/>
          <w:sz w:val="24"/>
          <w:szCs w:val="24"/>
        </w:rPr>
        <w:tab/>
      </w:r>
      <w:r w:rsidRPr="003B692E">
        <w:rPr>
          <w:rFonts w:ascii="Arial" w:hAnsi="Arial" w:cs="Arial"/>
          <w:sz w:val="24"/>
          <w:szCs w:val="24"/>
        </w:rPr>
        <w:tab/>
      </w:r>
    </w:p>
    <w:p w14:paraId="2F4D4DDB" w14:textId="77777777" w:rsidR="00B94D1A" w:rsidRDefault="003B692E" w:rsidP="003B692E">
      <w:pPr>
        <w:rPr>
          <w:rFonts w:ascii="Arial" w:hAnsi="Arial" w:cs="Arial"/>
          <w:b/>
          <w:sz w:val="24"/>
          <w:szCs w:val="24"/>
        </w:rPr>
      </w:pPr>
      <w:r w:rsidRPr="006A2E20">
        <w:rPr>
          <w:rFonts w:ascii="Arial" w:hAnsi="Arial" w:cs="Arial"/>
          <w:b/>
          <w:sz w:val="24"/>
          <w:szCs w:val="24"/>
        </w:rPr>
        <w:t>16-189</w:t>
      </w:r>
      <w:r w:rsidR="00D50012">
        <w:rPr>
          <w:rFonts w:ascii="Arial" w:hAnsi="Arial" w:cs="Arial"/>
          <w:sz w:val="24"/>
          <w:szCs w:val="24"/>
        </w:rPr>
        <w:t xml:space="preserve"> </w:t>
      </w:r>
      <w:r w:rsidRPr="003B692E">
        <w:rPr>
          <w:rFonts w:ascii="Arial" w:hAnsi="Arial" w:cs="Arial"/>
          <w:b/>
          <w:sz w:val="24"/>
          <w:szCs w:val="24"/>
        </w:rPr>
        <w:t>Terms of Reference</w:t>
      </w:r>
      <w:r>
        <w:rPr>
          <w:rFonts w:ascii="Arial" w:hAnsi="Arial" w:cs="Arial"/>
          <w:b/>
          <w:sz w:val="24"/>
          <w:szCs w:val="24"/>
        </w:rPr>
        <w:t xml:space="preserve"> </w:t>
      </w:r>
    </w:p>
    <w:p w14:paraId="12B167D4" w14:textId="43B096FC" w:rsidR="003B692E" w:rsidRPr="003B692E" w:rsidRDefault="003B692E" w:rsidP="003B692E">
      <w:pPr>
        <w:rPr>
          <w:rFonts w:ascii="Arial" w:hAnsi="Arial" w:cs="Arial"/>
          <w:sz w:val="24"/>
          <w:szCs w:val="24"/>
        </w:rPr>
      </w:pPr>
      <w:r w:rsidRPr="003B692E">
        <w:rPr>
          <w:rFonts w:ascii="Arial" w:hAnsi="Arial" w:cs="Arial"/>
          <w:sz w:val="24"/>
          <w:szCs w:val="24"/>
        </w:rPr>
        <w:t>Comments circulated by Reg Hook were noted</w:t>
      </w:r>
      <w:r>
        <w:rPr>
          <w:rFonts w:ascii="Arial" w:hAnsi="Arial" w:cs="Arial"/>
          <w:sz w:val="24"/>
          <w:szCs w:val="24"/>
        </w:rPr>
        <w:t>.</w:t>
      </w:r>
    </w:p>
    <w:p w14:paraId="3AE8DDF3" w14:textId="738CCDC6" w:rsidR="003B692E" w:rsidRPr="003B692E" w:rsidRDefault="003B692E" w:rsidP="0089051A">
      <w:pPr>
        <w:jc w:val="both"/>
        <w:rPr>
          <w:rFonts w:ascii="Arial" w:hAnsi="Arial" w:cs="Arial"/>
          <w:sz w:val="24"/>
          <w:szCs w:val="24"/>
        </w:rPr>
      </w:pPr>
      <w:r w:rsidRPr="003B692E">
        <w:rPr>
          <w:rFonts w:ascii="Arial" w:hAnsi="Arial" w:cs="Arial"/>
          <w:sz w:val="24"/>
          <w:szCs w:val="24"/>
        </w:rPr>
        <w:t xml:space="preserve">It was agreed that the intention was for the Executive to appoint the Chairs of Panels and committees, and for those people to then invite </w:t>
      </w:r>
      <w:r w:rsidR="0089051A">
        <w:rPr>
          <w:rFonts w:ascii="Arial" w:hAnsi="Arial" w:cs="Arial"/>
          <w:sz w:val="24"/>
          <w:szCs w:val="24"/>
        </w:rPr>
        <w:t>others as required to undertake</w:t>
      </w:r>
      <w:r w:rsidRPr="003B692E">
        <w:rPr>
          <w:rFonts w:ascii="Arial" w:hAnsi="Arial" w:cs="Arial"/>
          <w:sz w:val="24"/>
          <w:szCs w:val="24"/>
        </w:rPr>
        <w:t xml:space="preserve"> the allocated work of the panel/committee.</w:t>
      </w:r>
    </w:p>
    <w:p w14:paraId="12977405" w14:textId="77777777" w:rsidR="003B692E" w:rsidRPr="003B692E" w:rsidRDefault="003B692E" w:rsidP="0089051A">
      <w:pPr>
        <w:jc w:val="both"/>
        <w:rPr>
          <w:rFonts w:ascii="Arial" w:hAnsi="Arial" w:cs="Arial"/>
          <w:sz w:val="24"/>
          <w:szCs w:val="24"/>
        </w:rPr>
      </w:pPr>
      <w:r w:rsidRPr="003B692E">
        <w:rPr>
          <w:rFonts w:ascii="Arial" w:hAnsi="Arial" w:cs="Arial"/>
          <w:sz w:val="24"/>
          <w:szCs w:val="24"/>
        </w:rPr>
        <w:t>It was agreed that all the Panels should review officials and coaching issues and report their findings to the Devel</w:t>
      </w:r>
      <w:r w:rsidR="00D50012">
        <w:rPr>
          <w:rFonts w:ascii="Arial" w:hAnsi="Arial" w:cs="Arial"/>
          <w:sz w:val="24"/>
          <w:szCs w:val="24"/>
        </w:rPr>
        <w:t>opment Panel for further action.</w:t>
      </w:r>
    </w:p>
    <w:p w14:paraId="003F7943" w14:textId="118E6741" w:rsidR="003B692E" w:rsidRPr="006A2E20" w:rsidRDefault="003B692E" w:rsidP="0089051A">
      <w:pPr>
        <w:jc w:val="both"/>
        <w:rPr>
          <w:rFonts w:ascii="Arial" w:hAnsi="Arial" w:cs="Arial"/>
          <w:sz w:val="24"/>
          <w:szCs w:val="24"/>
        </w:rPr>
      </w:pPr>
      <w:r w:rsidRPr="003B692E">
        <w:rPr>
          <w:rFonts w:ascii="Arial" w:hAnsi="Arial" w:cs="Arial"/>
          <w:sz w:val="24"/>
          <w:szCs w:val="24"/>
        </w:rPr>
        <w:t>The proposed terms of Reference were accepted.</w:t>
      </w:r>
      <w:r w:rsidRPr="003B692E">
        <w:rPr>
          <w:rFonts w:ascii="Arial" w:hAnsi="Arial" w:cs="Arial"/>
          <w:b/>
          <w:sz w:val="24"/>
          <w:szCs w:val="24"/>
        </w:rPr>
        <w:tab/>
      </w:r>
      <w:r w:rsidRPr="003B692E">
        <w:rPr>
          <w:rFonts w:ascii="Arial" w:hAnsi="Arial" w:cs="Arial"/>
          <w:sz w:val="24"/>
          <w:szCs w:val="24"/>
        </w:rPr>
        <w:tab/>
      </w:r>
      <w:r w:rsidRPr="003B692E">
        <w:rPr>
          <w:rFonts w:ascii="Arial" w:hAnsi="Arial" w:cs="Arial"/>
          <w:sz w:val="24"/>
          <w:szCs w:val="24"/>
        </w:rPr>
        <w:tab/>
      </w:r>
      <w:r w:rsidRPr="003B692E">
        <w:rPr>
          <w:rFonts w:ascii="Arial" w:hAnsi="Arial" w:cs="Arial"/>
          <w:sz w:val="24"/>
          <w:szCs w:val="24"/>
        </w:rPr>
        <w:tab/>
      </w:r>
      <w:r w:rsidRPr="003B692E">
        <w:rPr>
          <w:rFonts w:ascii="Arial" w:hAnsi="Arial" w:cs="Arial"/>
          <w:sz w:val="24"/>
          <w:szCs w:val="24"/>
        </w:rPr>
        <w:tab/>
      </w:r>
      <w:r w:rsidRPr="003B692E">
        <w:rPr>
          <w:rFonts w:ascii="Arial" w:hAnsi="Arial" w:cs="Arial"/>
          <w:sz w:val="24"/>
          <w:szCs w:val="24"/>
        </w:rPr>
        <w:tab/>
      </w:r>
    </w:p>
    <w:p w14:paraId="0018F68D" w14:textId="77777777" w:rsidR="00B94D1A" w:rsidRDefault="003B692E" w:rsidP="0089051A">
      <w:pPr>
        <w:jc w:val="both"/>
        <w:rPr>
          <w:rFonts w:ascii="Arial" w:hAnsi="Arial" w:cs="Arial"/>
          <w:b/>
          <w:sz w:val="24"/>
          <w:szCs w:val="24"/>
        </w:rPr>
      </w:pPr>
      <w:r w:rsidRPr="006A2E20">
        <w:rPr>
          <w:rFonts w:ascii="Arial" w:hAnsi="Arial" w:cs="Arial"/>
          <w:b/>
          <w:sz w:val="24"/>
          <w:szCs w:val="24"/>
        </w:rPr>
        <w:t>16-190</w:t>
      </w:r>
      <w:r w:rsidR="00D50012" w:rsidRPr="006A2E20">
        <w:rPr>
          <w:rFonts w:ascii="Arial" w:hAnsi="Arial" w:cs="Arial"/>
          <w:b/>
          <w:sz w:val="24"/>
          <w:szCs w:val="24"/>
        </w:rPr>
        <w:t xml:space="preserve"> </w:t>
      </w:r>
      <w:r w:rsidRPr="006A2E20">
        <w:rPr>
          <w:rFonts w:ascii="Arial" w:hAnsi="Arial" w:cs="Arial"/>
          <w:b/>
          <w:sz w:val="24"/>
          <w:szCs w:val="24"/>
        </w:rPr>
        <w:t>Track &amp; Field Executive Panel Report</w:t>
      </w:r>
    </w:p>
    <w:p w14:paraId="29DE1420" w14:textId="0923578E" w:rsidR="003B692E" w:rsidRPr="006A2E20" w:rsidRDefault="00D50012" w:rsidP="0089051A">
      <w:pPr>
        <w:jc w:val="both"/>
        <w:rPr>
          <w:rFonts w:ascii="Arial" w:hAnsi="Arial" w:cs="Arial"/>
          <w:sz w:val="24"/>
          <w:szCs w:val="24"/>
        </w:rPr>
      </w:pPr>
      <w:r w:rsidRPr="003B692E">
        <w:rPr>
          <w:rFonts w:ascii="Arial" w:hAnsi="Arial" w:cs="Arial"/>
          <w:sz w:val="24"/>
          <w:szCs w:val="24"/>
        </w:rPr>
        <w:t>Kate</w:t>
      </w:r>
      <w:r>
        <w:rPr>
          <w:rFonts w:ascii="Arial" w:hAnsi="Arial" w:cs="Arial"/>
          <w:sz w:val="24"/>
          <w:szCs w:val="24"/>
        </w:rPr>
        <w:t xml:space="preserve"> Matthews </w:t>
      </w:r>
      <w:r w:rsidRPr="003B692E">
        <w:rPr>
          <w:rFonts w:ascii="Arial" w:hAnsi="Arial" w:cs="Arial"/>
          <w:sz w:val="24"/>
          <w:szCs w:val="24"/>
        </w:rPr>
        <w:t>and Shelly</w:t>
      </w:r>
      <w:r>
        <w:rPr>
          <w:rFonts w:ascii="Arial" w:hAnsi="Arial" w:cs="Arial"/>
          <w:sz w:val="24"/>
          <w:szCs w:val="24"/>
        </w:rPr>
        <w:t xml:space="preserve"> Baker </w:t>
      </w:r>
      <w:r w:rsidRPr="003B692E">
        <w:rPr>
          <w:rFonts w:ascii="Arial" w:hAnsi="Arial" w:cs="Arial"/>
          <w:sz w:val="24"/>
          <w:szCs w:val="24"/>
        </w:rPr>
        <w:t>were thanked and congratulated on</w:t>
      </w:r>
      <w:r>
        <w:rPr>
          <w:rFonts w:ascii="Arial" w:hAnsi="Arial" w:cs="Arial"/>
          <w:sz w:val="24"/>
          <w:szCs w:val="24"/>
        </w:rPr>
        <w:t xml:space="preserve"> the organisation of the County </w:t>
      </w:r>
      <w:r w:rsidRPr="003B692E">
        <w:rPr>
          <w:rFonts w:ascii="Arial" w:hAnsi="Arial" w:cs="Arial"/>
          <w:sz w:val="24"/>
          <w:szCs w:val="24"/>
        </w:rPr>
        <w:t>Championships. They had met with Keith to review the event and several matters were in hand to be amended for</w:t>
      </w:r>
      <w:r>
        <w:rPr>
          <w:rFonts w:ascii="Arial" w:hAnsi="Arial" w:cs="Arial"/>
          <w:sz w:val="24"/>
          <w:szCs w:val="24"/>
        </w:rPr>
        <w:t xml:space="preserve"> next year.</w:t>
      </w:r>
      <w:r w:rsidR="003B692E" w:rsidRPr="00D50012">
        <w:rPr>
          <w:rFonts w:ascii="Arial" w:hAnsi="Arial" w:cs="Arial"/>
          <w:b/>
          <w:sz w:val="24"/>
          <w:szCs w:val="24"/>
        </w:rPr>
        <w:tab/>
      </w:r>
      <w:r w:rsidR="003B692E" w:rsidRPr="003B692E">
        <w:rPr>
          <w:rFonts w:ascii="Arial" w:hAnsi="Arial" w:cs="Arial"/>
          <w:sz w:val="24"/>
          <w:szCs w:val="24"/>
        </w:rPr>
        <w:tab/>
      </w:r>
    </w:p>
    <w:p w14:paraId="47B6CAD1" w14:textId="77777777" w:rsidR="00D50012" w:rsidRPr="006A2E20" w:rsidRDefault="003B692E" w:rsidP="003B692E">
      <w:pPr>
        <w:rPr>
          <w:rFonts w:ascii="Arial" w:hAnsi="Arial" w:cs="Arial"/>
          <w:b/>
          <w:sz w:val="24"/>
          <w:szCs w:val="24"/>
        </w:rPr>
      </w:pPr>
      <w:r w:rsidRPr="00D50012">
        <w:rPr>
          <w:rFonts w:ascii="Arial" w:hAnsi="Arial" w:cs="Arial"/>
          <w:b/>
          <w:sz w:val="24"/>
          <w:szCs w:val="24"/>
        </w:rPr>
        <w:t>16-19</w:t>
      </w:r>
      <w:r w:rsidR="00D50012">
        <w:rPr>
          <w:rFonts w:ascii="Arial" w:hAnsi="Arial" w:cs="Arial"/>
          <w:b/>
          <w:sz w:val="24"/>
          <w:szCs w:val="24"/>
        </w:rPr>
        <w:t>1</w:t>
      </w:r>
      <w:r w:rsidR="006D1262">
        <w:rPr>
          <w:rFonts w:ascii="Arial" w:hAnsi="Arial" w:cs="Arial"/>
          <w:sz w:val="24"/>
          <w:szCs w:val="24"/>
        </w:rPr>
        <w:t xml:space="preserve"> </w:t>
      </w:r>
      <w:r w:rsidRPr="006A2E20">
        <w:rPr>
          <w:rFonts w:ascii="Arial" w:hAnsi="Arial" w:cs="Arial"/>
          <w:b/>
          <w:sz w:val="24"/>
          <w:szCs w:val="24"/>
        </w:rPr>
        <w:t>Cross-Country Executive Panel Report</w:t>
      </w:r>
      <w:r w:rsidRPr="006A2E20">
        <w:rPr>
          <w:rFonts w:ascii="Arial" w:hAnsi="Arial" w:cs="Arial"/>
          <w:b/>
          <w:sz w:val="24"/>
          <w:szCs w:val="24"/>
        </w:rPr>
        <w:tab/>
      </w:r>
    </w:p>
    <w:p w14:paraId="4A8FA0CC" w14:textId="77777777" w:rsidR="003B692E" w:rsidRPr="003B692E" w:rsidRDefault="00D50012" w:rsidP="003B692E">
      <w:pPr>
        <w:rPr>
          <w:rFonts w:ascii="Arial" w:hAnsi="Arial" w:cs="Arial"/>
          <w:sz w:val="24"/>
          <w:szCs w:val="24"/>
        </w:rPr>
      </w:pPr>
      <w:r>
        <w:rPr>
          <w:rFonts w:ascii="Arial" w:hAnsi="Arial" w:cs="Arial"/>
          <w:sz w:val="24"/>
          <w:szCs w:val="24"/>
        </w:rPr>
        <w:t>No report</w:t>
      </w:r>
      <w:r w:rsidR="006D1262">
        <w:rPr>
          <w:rFonts w:ascii="Arial" w:hAnsi="Arial" w:cs="Arial"/>
          <w:sz w:val="24"/>
          <w:szCs w:val="24"/>
        </w:rPr>
        <w:t>.</w:t>
      </w:r>
      <w:r w:rsidR="003B692E" w:rsidRPr="003B692E">
        <w:rPr>
          <w:rFonts w:ascii="Arial" w:hAnsi="Arial" w:cs="Arial"/>
          <w:sz w:val="24"/>
          <w:szCs w:val="24"/>
        </w:rPr>
        <w:tab/>
      </w:r>
      <w:r w:rsidR="003B692E" w:rsidRPr="003B692E">
        <w:rPr>
          <w:rFonts w:ascii="Arial" w:hAnsi="Arial" w:cs="Arial"/>
          <w:sz w:val="24"/>
          <w:szCs w:val="24"/>
        </w:rPr>
        <w:tab/>
      </w:r>
    </w:p>
    <w:p w14:paraId="03188908" w14:textId="77777777" w:rsidR="006D1262" w:rsidRPr="006A2E20" w:rsidRDefault="003B692E" w:rsidP="003B692E">
      <w:pPr>
        <w:rPr>
          <w:rFonts w:ascii="Arial" w:hAnsi="Arial" w:cs="Arial"/>
          <w:b/>
          <w:sz w:val="24"/>
          <w:szCs w:val="24"/>
        </w:rPr>
      </w:pPr>
      <w:r w:rsidRPr="006A2E20">
        <w:rPr>
          <w:rFonts w:ascii="Arial" w:hAnsi="Arial" w:cs="Arial"/>
          <w:b/>
          <w:sz w:val="24"/>
          <w:szCs w:val="24"/>
        </w:rPr>
        <w:t>16-192</w:t>
      </w:r>
      <w:r w:rsidR="006D1262" w:rsidRPr="006A2E20">
        <w:rPr>
          <w:rFonts w:ascii="Arial" w:hAnsi="Arial" w:cs="Arial"/>
          <w:b/>
          <w:sz w:val="24"/>
          <w:szCs w:val="24"/>
        </w:rPr>
        <w:t xml:space="preserve"> </w:t>
      </w:r>
      <w:r w:rsidRPr="006A2E20">
        <w:rPr>
          <w:rFonts w:ascii="Arial" w:hAnsi="Arial" w:cs="Arial"/>
          <w:b/>
          <w:sz w:val="24"/>
          <w:szCs w:val="24"/>
        </w:rPr>
        <w:t>Road Running Executive Panel Report</w:t>
      </w:r>
      <w:r w:rsidRPr="006A2E20">
        <w:rPr>
          <w:rFonts w:ascii="Arial" w:hAnsi="Arial" w:cs="Arial"/>
          <w:b/>
          <w:sz w:val="24"/>
          <w:szCs w:val="24"/>
        </w:rPr>
        <w:tab/>
      </w:r>
    </w:p>
    <w:p w14:paraId="5F4D9FFE" w14:textId="77777777" w:rsidR="003B692E" w:rsidRPr="003B692E" w:rsidRDefault="006D1262" w:rsidP="003B692E">
      <w:pPr>
        <w:rPr>
          <w:rFonts w:ascii="Arial" w:hAnsi="Arial" w:cs="Arial"/>
          <w:sz w:val="24"/>
          <w:szCs w:val="24"/>
        </w:rPr>
      </w:pPr>
      <w:r w:rsidRPr="003B692E">
        <w:rPr>
          <w:rFonts w:ascii="Arial" w:hAnsi="Arial" w:cs="Arial"/>
          <w:sz w:val="24"/>
          <w:szCs w:val="24"/>
        </w:rPr>
        <w:t>Entries for the Sussex 10k championships hosted by Brighton Ph</w:t>
      </w:r>
      <w:r>
        <w:rPr>
          <w:rFonts w:ascii="Arial" w:hAnsi="Arial" w:cs="Arial"/>
          <w:sz w:val="24"/>
          <w:szCs w:val="24"/>
        </w:rPr>
        <w:t>oenix in July have reached 560.</w:t>
      </w:r>
      <w:r w:rsidR="003B692E" w:rsidRPr="003B692E">
        <w:rPr>
          <w:rFonts w:ascii="Arial" w:hAnsi="Arial" w:cs="Arial"/>
          <w:sz w:val="24"/>
          <w:szCs w:val="24"/>
        </w:rPr>
        <w:tab/>
      </w:r>
      <w:r w:rsidR="003B692E" w:rsidRPr="003B692E">
        <w:rPr>
          <w:rFonts w:ascii="Arial" w:hAnsi="Arial" w:cs="Arial"/>
          <w:sz w:val="24"/>
          <w:szCs w:val="24"/>
        </w:rPr>
        <w:tab/>
      </w:r>
    </w:p>
    <w:p w14:paraId="6E8D6045" w14:textId="77777777" w:rsidR="0089051A" w:rsidRDefault="006D1262" w:rsidP="006D1262">
      <w:pPr>
        <w:rPr>
          <w:rFonts w:ascii="Arial" w:hAnsi="Arial" w:cs="Arial"/>
          <w:sz w:val="24"/>
          <w:szCs w:val="24"/>
        </w:rPr>
      </w:pPr>
      <w:r w:rsidRPr="006D1262">
        <w:rPr>
          <w:rFonts w:ascii="Arial" w:hAnsi="Arial" w:cs="Arial"/>
          <w:b/>
          <w:sz w:val="24"/>
          <w:szCs w:val="24"/>
        </w:rPr>
        <w:t>16-193</w:t>
      </w:r>
      <w:r>
        <w:rPr>
          <w:rFonts w:ascii="Arial" w:hAnsi="Arial" w:cs="Arial"/>
          <w:sz w:val="24"/>
          <w:szCs w:val="24"/>
        </w:rPr>
        <w:t xml:space="preserve"> </w:t>
      </w:r>
      <w:r w:rsidR="003B692E" w:rsidRPr="006A2E20">
        <w:rPr>
          <w:rFonts w:ascii="Arial" w:hAnsi="Arial" w:cs="Arial"/>
          <w:b/>
          <w:sz w:val="24"/>
          <w:szCs w:val="24"/>
        </w:rPr>
        <w:t>Race Walking Report</w:t>
      </w:r>
      <w:r w:rsidR="0089051A">
        <w:rPr>
          <w:rFonts w:ascii="Arial" w:hAnsi="Arial" w:cs="Arial"/>
          <w:sz w:val="24"/>
          <w:szCs w:val="24"/>
        </w:rPr>
        <w:t xml:space="preserve"> </w:t>
      </w:r>
    </w:p>
    <w:p w14:paraId="3FFFB3EF" w14:textId="40B322E3" w:rsidR="006D1262" w:rsidRPr="003B692E" w:rsidRDefault="006D1262" w:rsidP="006D1262">
      <w:pPr>
        <w:rPr>
          <w:rFonts w:ascii="Arial" w:hAnsi="Arial" w:cs="Arial"/>
          <w:sz w:val="24"/>
          <w:szCs w:val="24"/>
        </w:rPr>
      </w:pPr>
      <w:r>
        <w:rPr>
          <w:rFonts w:ascii="Arial" w:hAnsi="Arial" w:cs="Arial"/>
          <w:sz w:val="24"/>
          <w:szCs w:val="24"/>
        </w:rPr>
        <w:lastRenderedPageBreak/>
        <w:t xml:space="preserve"> </w:t>
      </w:r>
      <w:r w:rsidRPr="003B692E">
        <w:rPr>
          <w:rFonts w:ascii="Arial" w:hAnsi="Arial" w:cs="Arial"/>
          <w:sz w:val="24"/>
          <w:szCs w:val="24"/>
        </w:rPr>
        <w:t xml:space="preserve">A </w:t>
      </w:r>
      <w:r w:rsidR="006A2E20">
        <w:rPr>
          <w:rFonts w:ascii="Arial" w:hAnsi="Arial" w:cs="Arial"/>
          <w:sz w:val="24"/>
          <w:szCs w:val="24"/>
        </w:rPr>
        <w:t xml:space="preserve">written </w:t>
      </w:r>
      <w:r w:rsidRPr="003B692E">
        <w:rPr>
          <w:rFonts w:ascii="Arial" w:hAnsi="Arial" w:cs="Arial"/>
          <w:sz w:val="24"/>
          <w:szCs w:val="24"/>
        </w:rPr>
        <w:t xml:space="preserve">report from Ron Penfold </w:t>
      </w:r>
      <w:r w:rsidR="006A2E20">
        <w:rPr>
          <w:rFonts w:ascii="Arial" w:hAnsi="Arial" w:cs="Arial"/>
          <w:sz w:val="24"/>
          <w:szCs w:val="24"/>
        </w:rPr>
        <w:t xml:space="preserve">had been circulated. </w:t>
      </w:r>
      <w:r w:rsidRPr="003B692E">
        <w:rPr>
          <w:rFonts w:ascii="Arial" w:hAnsi="Arial" w:cs="Arial"/>
          <w:sz w:val="24"/>
          <w:szCs w:val="24"/>
        </w:rPr>
        <w:t>In additi</w:t>
      </w:r>
      <w:r>
        <w:rPr>
          <w:rFonts w:ascii="Arial" w:hAnsi="Arial" w:cs="Arial"/>
          <w:sz w:val="24"/>
          <w:szCs w:val="24"/>
        </w:rPr>
        <w:t>on it was noted that:</w:t>
      </w:r>
    </w:p>
    <w:p w14:paraId="4FA6AE71" w14:textId="1CCDF1B5" w:rsidR="006D1262" w:rsidRPr="003B692E" w:rsidRDefault="006D1262" w:rsidP="006D1262">
      <w:pPr>
        <w:pStyle w:val="ListParagraph"/>
        <w:numPr>
          <w:ilvl w:val="0"/>
          <w:numId w:val="1"/>
        </w:numPr>
        <w:rPr>
          <w:rFonts w:ascii="Arial" w:hAnsi="Arial" w:cs="Arial"/>
          <w:sz w:val="24"/>
          <w:szCs w:val="24"/>
        </w:rPr>
      </w:pPr>
      <w:r w:rsidRPr="003B692E">
        <w:rPr>
          <w:rFonts w:ascii="Arial" w:hAnsi="Arial" w:cs="Arial"/>
          <w:sz w:val="24"/>
          <w:szCs w:val="24"/>
        </w:rPr>
        <w:t>Olly Hopkins has been appointed England Team Captain for the international v</w:t>
      </w:r>
      <w:r w:rsidR="006A2E20">
        <w:rPr>
          <w:rFonts w:ascii="Arial" w:hAnsi="Arial" w:cs="Arial"/>
          <w:sz w:val="24"/>
          <w:szCs w:val="24"/>
        </w:rPr>
        <w:t>s</w:t>
      </w:r>
      <w:r w:rsidRPr="003B692E">
        <w:rPr>
          <w:rFonts w:ascii="Arial" w:hAnsi="Arial" w:cs="Arial"/>
          <w:sz w:val="24"/>
          <w:szCs w:val="24"/>
        </w:rPr>
        <w:t xml:space="preserve"> Ireland</w:t>
      </w:r>
      <w:r w:rsidR="006A2E20">
        <w:rPr>
          <w:rFonts w:ascii="Arial" w:hAnsi="Arial" w:cs="Arial"/>
          <w:sz w:val="24"/>
          <w:szCs w:val="24"/>
        </w:rPr>
        <w:t>.</w:t>
      </w:r>
    </w:p>
    <w:p w14:paraId="4AE2C40D" w14:textId="53BD8A68" w:rsidR="003B692E" w:rsidRPr="00EB7F7C" w:rsidRDefault="006D1262" w:rsidP="003B692E">
      <w:pPr>
        <w:pStyle w:val="ListParagraph"/>
        <w:numPr>
          <w:ilvl w:val="0"/>
          <w:numId w:val="1"/>
        </w:numPr>
        <w:rPr>
          <w:rFonts w:ascii="Arial" w:hAnsi="Arial" w:cs="Arial"/>
          <w:sz w:val="24"/>
          <w:szCs w:val="24"/>
        </w:rPr>
      </w:pPr>
      <w:r w:rsidRPr="003B692E">
        <w:rPr>
          <w:rFonts w:ascii="Arial" w:hAnsi="Arial" w:cs="Arial"/>
          <w:sz w:val="24"/>
          <w:szCs w:val="24"/>
        </w:rPr>
        <w:t>Several athletes introduced to the sport by Peter Selby were now participating successfully on a regular</w:t>
      </w:r>
      <w:r w:rsidR="00EB7F7C">
        <w:rPr>
          <w:rFonts w:ascii="Arial" w:hAnsi="Arial" w:cs="Arial"/>
          <w:sz w:val="24"/>
          <w:szCs w:val="24"/>
        </w:rPr>
        <w:t xml:space="preserve"> basis.</w:t>
      </w:r>
      <w:r w:rsidR="003B692E" w:rsidRPr="00EB7F7C">
        <w:rPr>
          <w:rFonts w:ascii="Arial" w:hAnsi="Arial" w:cs="Arial"/>
          <w:sz w:val="24"/>
          <w:szCs w:val="24"/>
        </w:rPr>
        <w:tab/>
      </w:r>
      <w:r w:rsidR="003B692E" w:rsidRPr="00EB7F7C">
        <w:rPr>
          <w:rFonts w:ascii="Arial" w:hAnsi="Arial" w:cs="Arial"/>
          <w:sz w:val="24"/>
          <w:szCs w:val="24"/>
        </w:rPr>
        <w:tab/>
      </w:r>
      <w:r w:rsidR="003B692E" w:rsidRPr="00EB7F7C">
        <w:rPr>
          <w:rFonts w:ascii="Arial" w:hAnsi="Arial" w:cs="Arial"/>
          <w:sz w:val="24"/>
          <w:szCs w:val="24"/>
        </w:rPr>
        <w:tab/>
      </w:r>
      <w:r w:rsidR="003B692E" w:rsidRPr="00EB7F7C">
        <w:rPr>
          <w:rFonts w:ascii="Arial" w:hAnsi="Arial" w:cs="Arial"/>
          <w:sz w:val="24"/>
          <w:szCs w:val="24"/>
        </w:rPr>
        <w:tab/>
      </w:r>
      <w:r w:rsidR="003B692E" w:rsidRPr="00EB7F7C">
        <w:rPr>
          <w:rFonts w:ascii="Arial" w:hAnsi="Arial" w:cs="Arial"/>
          <w:sz w:val="24"/>
          <w:szCs w:val="24"/>
        </w:rPr>
        <w:tab/>
      </w:r>
    </w:p>
    <w:p w14:paraId="29738D34" w14:textId="5B9387BC" w:rsidR="00EB7F7C" w:rsidRDefault="003B692E" w:rsidP="003B692E">
      <w:pPr>
        <w:rPr>
          <w:rFonts w:ascii="Arial" w:hAnsi="Arial" w:cs="Arial"/>
          <w:sz w:val="24"/>
          <w:szCs w:val="24"/>
        </w:rPr>
      </w:pPr>
      <w:r w:rsidRPr="00EB7F7C">
        <w:rPr>
          <w:rFonts w:ascii="Arial" w:hAnsi="Arial" w:cs="Arial"/>
          <w:b/>
          <w:sz w:val="24"/>
          <w:szCs w:val="24"/>
        </w:rPr>
        <w:t>16-</w:t>
      </w:r>
      <w:proofErr w:type="gramStart"/>
      <w:r w:rsidRPr="00EB7F7C">
        <w:rPr>
          <w:rFonts w:ascii="Arial" w:hAnsi="Arial" w:cs="Arial"/>
          <w:b/>
          <w:sz w:val="24"/>
          <w:szCs w:val="24"/>
        </w:rPr>
        <w:t>194</w:t>
      </w:r>
      <w:r w:rsidR="00EB7F7C">
        <w:rPr>
          <w:rFonts w:ascii="Arial" w:hAnsi="Arial" w:cs="Arial"/>
          <w:sz w:val="24"/>
          <w:szCs w:val="24"/>
        </w:rPr>
        <w:t xml:space="preserve">  </w:t>
      </w:r>
      <w:r w:rsidRPr="003B692E">
        <w:rPr>
          <w:rFonts w:ascii="Arial" w:hAnsi="Arial" w:cs="Arial"/>
          <w:sz w:val="24"/>
          <w:szCs w:val="24"/>
        </w:rPr>
        <w:t>Any</w:t>
      </w:r>
      <w:proofErr w:type="gramEnd"/>
      <w:r w:rsidRPr="003B692E">
        <w:rPr>
          <w:rFonts w:ascii="Arial" w:hAnsi="Arial" w:cs="Arial"/>
          <w:sz w:val="24"/>
          <w:szCs w:val="24"/>
        </w:rPr>
        <w:t xml:space="preserve"> other Business</w:t>
      </w:r>
      <w:r w:rsidRPr="003B692E">
        <w:rPr>
          <w:rFonts w:ascii="Arial" w:hAnsi="Arial" w:cs="Arial"/>
          <w:sz w:val="24"/>
          <w:szCs w:val="24"/>
        </w:rPr>
        <w:tab/>
      </w:r>
      <w:r w:rsidRPr="003B692E">
        <w:rPr>
          <w:rFonts w:ascii="Arial" w:hAnsi="Arial" w:cs="Arial"/>
          <w:sz w:val="24"/>
          <w:szCs w:val="24"/>
        </w:rPr>
        <w:tab/>
      </w:r>
    </w:p>
    <w:p w14:paraId="643E55FC" w14:textId="77777777" w:rsidR="00EB7F7C" w:rsidRDefault="00EB7F7C" w:rsidP="003B692E">
      <w:pPr>
        <w:rPr>
          <w:rFonts w:ascii="Arial" w:hAnsi="Arial" w:cs="Arial"/>
          <w:sz w:val="24"/>
          <w:szCs w:val="24"/>
        </w:rPr>
      </w:pPr>
      <w:r>
        <w:rPr>
          <w:rFonts w:ascii="Arial" w:hAnsi="Arial" w:cs="Arial"/>
          <w:sz w:val="24"/>
          <w:szCs w:val="24"/>
        </w:rPr>
        <w:t>None.</w:t>
      </w:r>
      <w:r w:rsidR="003B692E" w:rsidRPr="003B692E">
        <w:rPr>
          <w:rFonts w:ascii="Arial" w:hAnsi="Arial" w:cs="Arial"/>
          <w:sz w:val="24"/>
          <w:szCs w:val="24"/>
        </w:rPr>
        <w:tab/>
      </w:r>
      <w:r w:rsidR="003B692E" w:rsidRPr="003B692E">
        <w:rPr>
          <w:rFonts w:ascii="Arial" w:hAnsi="Arial" w:cs="Arial"/>
          <w:sz w:val="24"/>
          <w:szCs w:val="24"/>
        </w:rPr>
        <w:tab/>
      </w:r>
    </w:p>
    <w:p w14:paraId="37586E03" w14:textId="77777777" w:rsidR="005857A7" w:rsidRDefault="005857A7">
      <w:pPr>
        <w:rPr>
          <w:rFonts w:ascii="Arial" w:hAnsi="Arial" w:cs="Arial"/>
          <w:sz w:val="24"/>
          <w:szCs w:val="24"/>
        </w:rPr>
      </w:pPr>
    </w:p>
    <w:p w14:paraId="5AE9D958" w14:textId="5E63D7BE" w:rsidR="00C946AE" w:rsidRPr="003B692E" w:rsidRDefault="00874BD7">
      <w:pPr>
        <w:rPr>
          <w:rFonts w:ascii="Arial" w:hAnsi="Arial" w:cs="Arial"/>
          <w:sz w:val="24"/>
          <w:szCs w:val="24"/>
        </w:rPr>
      </w:pPr>
      <w:r w:rsidRPr="003B692E">
        <w:rPr>
          <w:rFonts w:ascii="Arial" w:hAnsi="Arial" w:cs="Arial"/>
          <w:sz w:val="24"/>
          <w:szCs w:val="24"/>
        </w:rPr>
        <w:t>The meeting closed at 9.55pm</w:t>
      </w:r>
    </w:p>
    <w:sectPr w:rsidR="00C946AE" w:rsidRPr="003B692E" w:rsidSect="00D23B00">
      <w:footerReference w:type="even" r:id="rId8"/>
      <w:footerReference w:type="default" r:id="rId9"/>
      <w:pgSz w:w="11900" w:h="16820"/>
      <w:pgMar w:top="567" w:right="567" w:bottom="567" w:left="56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2E2BE" w14:textId="77777777" w:rsidR="00096C00" w:rsidRDefault="00096C00" w:rsidP="003B692E">
      <w:pPr>
        <w:spacing w:after="0" w:line="240" w:lineRule="auto"/>
      </w:pPr>
      <w:r>
        <w:separator/>
      </w:r>
    </w:p>
  </w:endnote>
  <w:endnote w:type="continuationSeparator" w:id="0">
    <w:p w14:paraId="00BD8E5D" w14:textId="77777777" w:rsidR="00096C00" w:rsidRDefault="00096C00" w:rsidP="003B6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9045A" w14:textId="77777777" w:rsidR="002729E0" w:rsidRDefault="002729E0" w:rsidP="00573E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DCBA6F" w14:textId="77777777" w:rsidR="002729E0" w:rsidRDefault="002729E0" w:rsidP="00573E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C47DD" w14:textId="77777777" w:rsidR="002729E0" w:rsidRDefault="002729E0" w:rsidP="00573E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3B00">
      <w:rPr>
        <w:rStyle w:val="PageNumber"/>
        <w:noProof/>
      </w:rPr>
      <w:t>1</w:t>
    </w:r>
    <w:r>
      <w:rPr>
        <w:rStyle w:val="PageNumber"/>
      </w:rPr>
      <w:fldChar w:fldCharType="end"/>
    </w:r>
  </w:p>
  <w:p w14:paraId="10937E2D" w14:textId="77777777" w:rsidR="002729E0" w:rsidRDefault="002729E0" w:rsidP="00573E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2AFD7" w14:textId="77777777" w:rsidR="00096C00" w:rsidRDefault="00096C00" w:rsidP="003B692E">
      <w:pPr>
        <w:spacing w:after="0" w:line="240" w:lineRule="auto"/>
      </w:pPr>
      <w:r>
        <w:separator/>
      </w:r>
    </w:p>
  </w:footnote>
  <w:footnote w:type="continuationSeparator" w:id="0">
    <w:p w14:paraId="21B0E7AA" w14:textId="77777777" w:rsidR="00096C00" w:rsidRDefault="00096C00" w:rsidP="003B69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74C"/>
    <w:multiLevelType w:val="hybridMultilevel"/>
    <w:tmpl w:val="DD9EB538"/>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86E05FF"/>
    <w:multiLevelType w:val="hybridMultilevel"/>
    <w:tmpl w:val="9ED606F6"/>
    <w:lvl w:ilvl="0" w:tplc="630C60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D8C62E5"/>
    <w:multiLevelType w:val="hybridMultilevel"/>
    <w:tmpl w:val="70CCC99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39868F2"/>
    <w:multiLevelType w:val="hybridMultilevel"/>
    <w:tmpl w:val="A79466D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73F0E1F"/>
    <w:multiLevelType w:val="hybridMultilevel"/>
    <w:tmpl w:val="C7883E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F595A22"/>
    <w:multiLevelType w:val="hybridMultilevel"/>
    <w:tmpl w:val="4072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AE"/>
    <w:rsid w:val="000045CD"/>
    <w:rsid w:val="00012A74"/>
    <w:rsid w:val="0001736D"/>
    <w:rsid w:val="00022631"/>
    <w:rsid w:val="00057069"/>
    <w:rsid w:val="00076EC3"/>
    <w:rsid w:val="00096C00"/>
    <w:rsid w:val="00137533"/>
    <w:rsid w:val="0015005B"/>
    <w:rsid w:val="001C52C6"/>
    <w:rsid w:val="00221023"/>
    <w:rsid w:val="002221C5"/>
    <w:rsid w:val="002729E0"/>
    <w:rsid w:val="003436C6"/>
    <w:rsid w:val="00347F44"/>
    <w:rsid w:val="003A4627"/>
    <w:rsid w:val="003B692E"/>
    <w:rsid w:val="004167DC"/>
    <w:rsid w:val="00432FA6"/>
    <w:rsid w:val="004954CC"/>
    <w:rsid w:val="004C6A53"/>
    <w:rsid w:val="004E5782"/>
    <w:rsid w:val="00502B3F"/>
    <w:rsid w:val="00573E71"/>
    <w:rsid w:val="0058156F"/>
    <w:rsid w:val="005857A7"/>
    <w:rsid w:val="0060585F"/>
    <w:rsid w:val="006A2E20"/>
    <w:rsid w:val="006A7221"/>
    <w:rsid w:val="006D1262"/>
    <w:rsid w:val="00711C11"/>
    <w:rsid w:val="0072084D"/>
    <w:rsid w:val="007451DE"/>
    <w:rsid w:val="007A175E"/>
    <w:rsid w:val="00874BD7"/>
    <w:rsid w:val="0089051A"/>
    <w:rsid w:val="008C5183"/>
    <w:rsid w:val="008D464F"/>
    <w:rsid w:val="00A9659F"/>
    <w:rsid w:val="00AE2E1B"/>
    <w:rsid w:val="00AE32FD"/>
    <w:rsid w:val="00AF7652"/>
    <w:rsid w:val="00B4660C"/>
    <w:rsid w:val="00B94D1A"/>
    <w:rsid w:val="00BA2770"/>
    <w:rsid w:val="00BF54D6"/>
    <w:rsid w:val="00C946AE"/>
    <w:rsid w:val="00D23B00"/>
    <w:rsid w:val="00D50012"/>
    <w:rsid w:val="00E4079B"/>
    <w:rsid w:val="00E4176E"/>
    <w:rsid w:val="00EB7F7C"/>
    <w:rsid w:val="00EC3A1D"/>
    <w:rsid w:val="00EF7284"/>
    <w:rsid w:val="00F037C1"/>
    <w:rsid w:val="00F0476E"/>
    <w:rsid w:val="00F27535"/>
    <w:rsid w:val="00F63442"/>
    <w:rsid w:val="00FA4A4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95A8DA"/>
  <w15:docId w15:val="{F2906D62-057D-4E2F-8E62-6A7058A9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5183"/>
    <w:rPr>
      <w:lang w:val="en-GB"/>
    </w:rPr>
  </w:style>
  <w:style w:type="paragraph" w:styleId="Heading1">
    <w:name w:val="heading 1"/>
    <w:basedOn w:val="Normal"/>
    <w:next w:val="Normal"/>
    <w:link w:val="Heading1Char"/>
    <w:qFormat/>
    <w:rsid w:val="003B692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BD7"/>
    <w:pPr>
      <w:ind w:left="720"/>
      <w:contextualSpacing/>
    </w:pPr>
  </w:style>
  <w:style w:type="paragraph" w:styleId="Header">
    <w:name w:val="header"/>
    <w:basedOn w:val="Normal"/>
    <w:link w:val="HeaderChar"/>
    <w:uiPriority w:val="99"/>
    <w:unhideWhenUsed/>
    <w:rsid w:val="003B692E"/>
    <w:pPr>
      <w:tabs>
        <w:tab w:val="center" w:pos="4320"/>
        <w:tab w:val="right" w:pos="8640"/>
      </w:tabs>
      <w:spacing w:after="0" w:line="240" w:lineRule="auto"/>
    </w:pPr>
  </w:style>
  <w:style w:type="character" w:customStyle="1" w:styleId="HeaderChar">
    <w:name w:val="Header Char"/>
    <w:basedOn w:val="DefaultParagraphFont"/>
    <w:link w:val="Header"/>
    <w:uiPriority w:val="99"/>
    <w:rsid w:val="003B692E"/>
    <w:rPr>
      <w:lang w:val="en-GB"/>
    </w:rPr>
  </w:style>
  <w:style w:type="paragraph" w:styleId="Footer">
    <w:name w:val="footer"/>
    <w:basedOn w:val="Normal"/>
    <w:link w:val="FooterChar"/>
    <w:uiPriority w:val="99"/>
    <w:unhideWhenUsed/>
    <w:rsid w:val="003B692E"/>
    <w:pPr>
      <w:tabs>
        <w:tab w:val="center" w:pos="4320"/>
        <w:tab w:val="right" w:pos="8640"/>
      </w:tabs>
      <w:spacing w:after="0" w:line="240" w:lineRule="auto"/>
    </w:pPr>
  </w:style>
  <w:style w:type="character" w:customStyle="1" w:styleId="FooterChar">
    <w:name w:val="Footer Char"/>
    <w:basedOn w:val="DefaultParagraphFont"/>
    <w:link w:val="Footer"/>
    <w:uiPriority w:val="99"/>
    <w:rsid w:val="003B692E"/>
    <w:rPr>
      <w:lang w:val="en-GB"/>
    </w:rPr>
  </w:style>
  <w:style w:type="character" w:customStyle="1" w:styleId="Heading1Char">
    <w:name w:val="Heading 1 Char"/>
    <w:basedOn w:val="DefaultParagraphFont"/>
    <w:link w:val="Heading1"/>
    <w:rsid w:val="003B692E"/>
    <w:rPr>
      <w:rFonts w:ascii="Times New Roman" w:eastAsia="Times New Roman" w:hAnsi="Times New Roman" w:cs="Times New Roman"/>
      <w:b/>
      <w:sz w:val="28"/>
      <w:szCs w:val="20"/>
      <w:lang w:val="en-GB"/>
    </w:rPr>
  </w:style>
  <w:style w:type="paragraph" w:styleId="BalloonText">
    <w:name w:val="Balloon Text"/>
    <w:basedOn w:val="Normal"/>
    <w:link w:val="BalloonTextChar"/>
    <w:uiPriority w:val="99"/>
    <w:semiHidden/>
    <w:unhideWhenUsed/>
    <w:rsid w:val="003B692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692E"/>
    <w:rPr>
      <w:rFonts w:ascii="Lucida Grande" w:hAnsi="Lucida Grande" w:cs="Lucida Grande"/>
      <w:sz w:val="18"/>
      <w:szCs w:val="18"/>
      <w:lang w:val="en-GB"/>
    </w:rPr>
  </w:style>
  <w:style w:type="character" w:styleId="PageNumber">
    <w:name w:val="page number"/>
    <w:basedOn w:val="DefaultParagraphFont"/>
    <w:uiPriority w:val="99"/>
    <w:semiHidden/>
    <w:unhideWhenUsed/>
    <w:rsid w:val="00573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Etchells</dc:creator>
  <cp:lastModifiedBy>Kate Matthews</cp:lastModifiedBy>
  <cp:revision>2</cp:revision>
  <cp:lastPrinted>2017-09-15T09:56:00Z</cp:lastPrinted>
  <dcterms:created xsi:type="dcterms:W3CDTF">2018-03-15T11:09:00Z</dcterms:created>
  <dcterms:modified xsi:type="dcterms:W3CDTF">2018-03-15T11:09:00Z</dcterms:modified>
</cp:coreProperties>
</file>